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8D" w:rsidRDefault="00B7128D" w:rsidP="00B712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Prestatore</w:t>
      </w:r>
    </w:p>
    <w:p w:rsidR="00B7128D" w:rsidRPr="00DE2F60" w:rsidRDefault="00DE2F60" w:rsidP="00B7128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E2F60">
        <w:rPr>
          <w:rFonts w:ascii="Arial" w:hAnsi="Arial" w:cs="Arial"/>
          <w:i/>
          <w:sz w:val="24"/>
          <w:szCs w:val="24"/>
        </w:rPr>
        <w:t>Cognome Nome</w:t>
      </w:r>
    </w:p>
    <w:p w:rsidR="00B7128D" w:rsidRPr="00DE2F60" w:rsidRDefault="00DE2F60" w:rsidP="00B7128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E2F60">
        <w:rPr>
          <w:rFonts w:ascii="Arial" w:hAnsi="Arial" w:cs="Arial"/>
          <w:i/>
          <w:sz w:val="24"/>
          <w:szCs w:val="24"/>
        </w:rPr>
        <w:t>Indirizzo (Via, Civico)</w:t>
      </w:r>
    </w:p>
    <w:p w:rsidR="00B7128D" w:rsidRPr="00DE2F60" w:rsidRDefault="00DE2F60" w:rsidP="00B7128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E2F60">
        <w:rPr>
          <w:rFonts w:ascii="Arial" w:hAnsi="Arial" w:cs="Arial"/>
          <w:i/>
          <w:sz w:val="24"/>
          <w:szCs w:val="24"/>
        </w:rPr>
        <w:t xml:space="preserve">Cap, </w:t>
      </w:r>
      <w:proofErr w:type="spellStart"/>
      <w:r w:rsidRPr="00DE2F60">
        <w:rPr>
          <w:rFonts w:ascii="Arial" w:hAnsi="Arial" w:cs="Arial"/>
          <w:i/>
          <w:sz w:val="24"/>
          <w:szCs w:val="24"/>
        </w:rPr>
        <w:t>Citta’</w:t>
      </w:r>
      <w:proofErr w:type="spellEnd"/>
      <w:r w:rsidRPr="00DE2F60">
        <w:rPr>
          <w:rFonts w:ascii="Arial" w:hAnsi="Arial" w:cs="Arial"/>
          <w:i/>
          <w:sz w:val="24"/>
          <w:szCs w:val="24"/>
        </w:rPr>
        <w:t>, Provincia</w:t>
      </w:r>
    </w:p>
    <w:p w:rsidR="00B7128D" w:rsidRDefault="00DE2F60" w:rsidP="00B712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2F60">
        <w:rPr>
          <w:rFonts w:ascii="Arial" w:hAnsi="Arial" w:cs="Arial"/>
          <w:i/>
          <w:sz w:val="24"/>
          <w:szCs w:val="24"/>
        </w:rPr>
        <w:t>Codice Fiscale</w:t>
      </w:r>
    </w:p>
    <w:p w:rsidR="00DE2F60" w:rsidRDefault="00DE2F60" w:rsidP="00B712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2F60" w:rsidRDefault="00DE2F60" w:rsidP="00B712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128D" w:rsidRPr="001C42E9" w:rsidRDefault="00DE2F60" w:rsidP="00DE2F60">
      <w:pPr>
        <w:spacing w:after="0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Beneficiario (Garante iniziativa)</w:t>
      </w:r>
    </w:p>
    <w:p w:rsidR="00DE2F60" w:rsidRPr="00DE2F60" w:rsidRDefault="00DE2F60" w:rsidP="00DE2F60">
      <w:pPr>
        <w:spacing w:after="0"/>
        <w:ind w:left="5670"/>
        <w:jc w:val="both"/>
        <w:rPr>
          <w:rFonts w:ascii="Arial" w:hAnsi="Arial" w:cs="Arial"/>
          <w:i/>
          <w:sz w:val="24"/>
          <w:szCs w:val="24"/>
        </w:rPr>
      </w:pPr>
      <w:r w:rsidRPr="00DE2F60">
        <w:rPr>
          <w:rFonts w:ascii="Arial" w:hAnsi="Arial" w:cs="Arial"/>
          <w:i/>
          <w:sz w:val="24"/>
          <w:szCs w:val="24"/>
        </w:rPr>
        <w:t>Cognome Nome</w:t>
      </w:r>
    </w:p>
    <w:p w:rsidR="00DE2F60" w:rsidRPr="00DE2F60" w:rsidRDefault="00DE2F60" w:rsidP="00DE2F60">
      <w:pPr>
        <w:spacing w:after="0"/>
        <w:ind w:left="5670"/>
        <w:jc w:val="both"/>
        <w:rPr>
          <w:rFonts w:ascii="Arial" w:hAnsi="Arial" w:cs="Arial"/>
          <w:i/>
          <w:sz w:val="24"/>
          <w:szCs w:val="24"/>
        </w:rPr>
      </w:pPr>
      <w:r w:rsidRPr="00DE2F60">
        <w:rPr>
          <w:rFonts w:ascii="Arial" w:hAnsi="Arial" w:cs="Arial"/>
          <w:i/>
          <w:sz w:val="24"/>
          <w:szCs w:val="24"/>
        </w:rPr>
        <w:t>Indirizzo (Via, Civico)</w:t>
      </w:r>
    </w:p>
    <w:p w:rsidR="00DE2F60" w:rsidRPr="00DE2F60" w:rsidRDefault="00DE2F60" w:rsidP="00DE2F60">
      <w:pPr>
        <w:spacing w:after="0"/>
        <w:ind w:left="5670"/>
        <w:jc w:val="both"/>
        <w:rPr>
          <w:rFonts w:ascii="Arial" w:hAnsi="Arial" w:cs="Arial"/>
          <w:i/>
          <w:sz w:val="24"/>
          <w:szCs w:val="24"/>
        </w:rPr>
      </w:pPr>
      <w:r w:rsidRPr="00DE2F60">
        <w:rPr>
          <w:rFonts w:ascii="Arial" w:hAnsi="Arial" w:cs="Arial"/>
          <w:i/>
          <w:sz w:val="24"/>
          <w:szCs w:val="24"/>
        </w:rPr>
        <w:t xml:space="preserve">Cap, </w:t>
      </w:r>
      <w:proofErr w:type="spellStart"/>
      <w:r w:rsidRPr="00DE2F60">
        <w:rPr>
          <w:rFonts w:ascii="Arial" w:hAnsi="Arial" w:cs="Arial"/>
          <w:i/>
          <w:sz w:val="24"/>
          <w:szCs w:val="24"/>
        </w:rPr>
        <w:t>Citta’</w:t>
      </w:r>
      <w:proofErr w:type="spellEnd"/>
      <w:r w:rsidRPr="00DE2F60">
        <w:rPr>
          <w:rFonts w:ascii="Arial" w:hAnsi="Arial" w:cs="Arial"/>
          <w:i/>
          <w:sz w:val="24"/>
          <w:szCs w:val="24"/>
        </w:rPr>
        <w:t>, Provincia</w:t>
      </w:r>
    </w:p>
    <w:p w:rsidR="00B7128D" w:rsidRDefault="00DE2F60" w:rsidP="00DE2F60">
      <w:pPr>
        <w:spacing w:after="0"/>
        <w:ind w:left="5670"/>
        <w:jc w:val="both"/>
        <w:rPr>
          <w:rFonts w:ascii="Arial" w:hAnsi="Arial" w:cs="Arial"/>
          <w:sz w:val="24"/>
          <w:szCs w:val="24"/>
        </w:rPr>
      </w:pPr>
      <w:r w:rsidRPr="00DE2F60">
        <w:rPr>
          <w:rFonts w:ascii="Arial" w:hAnsi="Arial" w:cs="Arial"/>
          <w:i/>
          <w:sz w:val="24"/>
          <w:szCs w:val="24"/>
        </w:rPr>
        <w:t>Codice Fiscale</w:t>
      </w:r>
    </w:p>
    <w:p w:rsidR="00B7128D" w:rsidRDefault="00B7128D" w:rsidP="00B7128D">
      <w:pPr>
        <w:spacing w:after="0"/>
        <w:ind w:left="5670"/>
        <w:jc w:val="both"/>
        <w:rPr>
          <w:rFonts w:ascii="Arial" w:hAnsi="Arial" w:cs="Arial"/>
          <w:sz w:val="24"/>
          <w:szCs w:val="24"/>
        </w:rPr>
      </w:pPr>
    </w:p>
    <w:p w:rsidR="00B7128D" w:rsidRPr="008233DA" w:rsidRDefault="00B7128D" w:rsidP="00B7128D">
      <w:pPr>
        <w:spacing w:after="0"/>
        <w:ind w:left="5670"/>
        <w:jc w:val="both"/>
        <w:rPr>
          <w:rFonts w:ascii="Arial" w:hAnsi="Arial" w:cs="Arial"/>
          <w:sz w:val="24"/>
          <w:szCs w:val="24"/>
        </w:rPr>
      </w:pPr>
    </w:p>
    <w:p w:rsidR="00BB55DD" w:rsidRDefault="00BB55DD" w:rsidP="00BB55DD">
      <w:pPr>
        <w:jc w:val="both"/>
        <w:rPr>
          <w:rFonts w:ascii="Arial" w:hAnsi="Arial" w:cs="Arial"/>
          <w:sz w:val="24"/>
          <w:szCs w:val="24"/>
        </w:rPr>
      </w:pPr>
    </w:p>
    <w:p w:rsidR="00DE2F60" w:rsidRPr="00DE2F60" w:rsidRDefault="00DE2F60" w:rsidP="00BB55DD">
      <w:pPr>
        <w:jc w:val="both"/>
        <w:rPr>
          <w:rFonts w:ascii="Arial" w:hAnsi="Arial" w:cs="Arial"/>
          <w:b/>
          <w:sz w:val="24"/>
          <w:szCs w:val="24"/>
        </w:rPr>
      </w:pPr>
      <w:r w:rsidRPr="00DE2F60">
        <w:rPr>
          <w:rFonts w:ascii="Arial" w:hAnsi="Arial" w:cs="Arial"/>
          <w:b/>
          <w:sz w:val="24"/>
          <w:szCs w:val="24"/>
        </w:rPr>
        <w:t>Nota di addebito</w:t>
      </w:r>
      <w:r w:rsidR="00D37A7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DE2F60" w:rsidRDefault="00DE2F60" w:rsidP="00BB55DD">
      <w:pPr>
        <w:jc w:val="both"/>
        <w:rPr>
          <w:rFonts w:ascii="Arial" w:hAnsi="Arial" w:cs="Arial"/>
          <w:sz w:val="24"/>
          <w:szCs w:val="24"/>
        </w:rPr>
      </w:pPr>
    </w:p>
    <w:p w:rsidR="00DE2F60" w:rsidRDefault="00DE2F60" w:rsidP="00BB55D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Compenso lordo per: </w:t>
      </w:r>
      <w:r w:rsidR="004D6C97" w:rsidRPr="004D6C97">
        <w:rPr>
          <w:rFonts w:ascii="Arial" w:hAnsi="Arial" w:cs="Arial"/>
          <w:i/>
          <w:color w:val="FF0000"/>
          <w:sz w:val="24"/>
          <w:szCs w:val="24"/>
        </w:rPr>
        <w:t>descrivere</w:t>
      </w:r>
      <w:r w:rsidRPr="004D6C97">
        <w:rPr>
          <w:rFonts w:ascii="Arial" w:hAnsi="Arial" w:cs="Arial"/>
          <w:i/>
          <w:color w:val="FF0000"/>
          <w:sz w:val="24"/>
          <w:szCs w:val="24"/>
        </w:rPr>
        <w:t xml:space="preserve"> il più dettagliata</w:t>
      </w:r>
      <w:r w:rsidR="004D6C97" w:rsidRPr="004D6C97">
        <w:rPr>
          <w:rFonts w:ascii="Arial" w:hAnsi="Arial" w:cs="Arial"/>
          <w:i/>
          <w:color w:val="FF0000"/>
          <w:sz w:val="24"/>
          <w:szCs w:val="24"/>
        </w:rPr>
        <w:t xml:space="preserve">mente possibile </w:t>
      </w:r>
      <w:r w:rsidRPr="004D6C97">
        <w:rPr>
          <w:rFonts w:ascii="Arial" w:hAnsi="Arial" w:cs="Arial"/>
          <w:i/>
          <w:color w:val="FF0000"/>
          <w:sz w:val="24"/>
          <w:szCs w:val="24"/>
        </w:rPr>
        <w:t>l'attività svolta, con indicazione del periodo di svolgimento</w:t>
      </w:r>
    </w:p>
    <w:p w:rsidR="00DE2F60" w:rsidRPr="00DE2F60" w:rsidRDefault="00DE2F60" w:rsidP="00BB55DD">
      <w:pPr>
        <w:jc w:val="both"/>
        <w:rPr>
          <w:rFonts w:ascii="Arial" w:hAnsi="Arial" w:cs="Arial"/>
          <w:sz w:val="24"/>
          <w:szCs w:val="24"/>
        </w:rPr>
      </w:pPr>
    </w:p>
    <w:p w:rsidR="00DE2F60" w:rsidRDefault="00DE2F60" w:rsidP="00DE2F60">
      <w:pPr>
        <w:ind w:left="5670"/>
        <w:jc w:val="both"/>
        <w:rPr>
          <w:rFonts w:ascii="Arial" w:hAnsi="Arial" w:cs="Arial"/>
          <w:sz w:val="24"/>
          <w:szCs w:val="24"/>
        </w:rPr>
      </w:pPr>
      <w:r w:rsidRPr="00DE2F60">
        <w:rPr>
          <w:rFonts w:ascii="Arial" w:hAnsi="Arial" w:cs="Arial"/>
          <w:sz w:val="24"/>
          <w:szCs w:val="24"/>
        </w:rPr>
        <w:t xml:space="preserve">Euro </w:t>
      </w:r>
    </w:p>
    <w:p w:rsidR="00DE2F60" w:rsidRDefault="00DE2F60" w:rsidP="00DE2F60">
      <w:pPr>
        <w:jc w:val="both"/>
        <w:rPr>
          <w:rFonts w:ascii="Arial" w:hAnsi="Arial" w:cs="Arial"/>
          <w:sz w:val="24"/>
          <w:szCs w:val="24"/>
        </w:rPr>
      </w:pPr>
    </w:p>
    <w:p w:rsidR="00DE2F60" w:rsidRPr="00DE2F60" w:rsidRDefault="00DE2F60" w:rsidP="00DE2F60">
      <w:pPr>
        <w:jc w:val="both"/>
        <w:rPr>
          <w:rFonts w:ascii="Arial" w:hAnsi="Arial" w:cs="Arial"/>
          <w:i/>
          <w:sz w:val="24"/>
          <w:szCs w:val="24"/>
        </w:rPr>
      </w:pPr>
      <w:r w:rsidRPr="00DE2F60">
        <w:rPr>
          <w:rFonts w:ascii="Arial" w:hAnsi="Arial" w:cs="Arial"/>
          <w:i/>
          <w:sz w:val="24"/>
          <w:szCs w:val="24"/>
        </w:rPr>
        <w:t>Luogo e data</w:t>
      </w:r>
    </w:p>
    <w:p w:rsidR="00DE2F60" w:rsidRDefault="00DE2F60" w:rsidP="00DE2F60">
      <w:pPr>
        <w:jc w:val="both"/>
        <w:rPr>
          <w:rFonts w:ascii="Arial" w:hAnsi="Arial" w:cs="Arial"/>
          <w:sz w:val="24"/>
          <w:szCs w:val="24"/>
        </w:rPr>
      </w:pPr>
    </w:p>
    <w:p w:rsidR="00DE2F60" w:rsidRDefault="00DE2F60" w:rsidP="00DE2F60">
      <w:pPr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prestatore</w:t>
      </w:r>
    </w:p>
    <w:p w:rsidR="00DE2F60" w:rsidRDefault="00DE2F60" w:rsidP="00DE2F60">
      <w:pPr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DE2F60" w:rsidRDefault="00DE2F60" w:rsidP="00DE2F60">
      <w:pPr>
        <w:jc w:val="both"/>
        <w:rPr>
          <w:rFonts w:ascii="Arial" w:hAnsi="Arial" w:cs="Arial"/>
          <w:sz w:val="24"/>
          <w:szCs w:val="24"/>
        </w:rPr>
      </w:pPr>
    </w:p>
    <w:p w:rsidR="00DE2F60" w:rsidRDefault="00DE2F60" w:rsidP="00DE2F60">
      <w:pPr>
        <w:jc w:val="both"/>
        <w:rPr>
          <w:rFonts w:ascii="Arial" w:hAnsi="Arial" w:cs="Arial"/>
          <w:sz w:val="24"/>
          <w:szCs w:val="24"/>
        </w:rPr>
      </w:pPr>
    </w:p>
    <w:p w:rsidR="00DE2F60" w:rsidRDefault="00DE2F60" w:rsidP="00DE2F60">
      <w:pPr>
        <w:jc w:val="both"/>
        <w:rPr>
          <w:rFonts w:ascii="Arial" w:hAnsi="Arial" w:cs="Arial"/>
          <w:sz w:val="24"/>
          <w:szCs w:val="24"/>
        </w:rPr>
      </w:pPr>
    </w:p>
    <w:p w:rsidR="00DE2F60" w:rsidRPr="00DE2F60" w:rsidRDefault="00DE2F60" w:rsidP="00DE2F60">
      <w:pPr>
        <w:jc w:val="center"/>
        <w:rPr>
          <w:rFonts w:ascii="Arial" w:hAnsi="Arial" w:cs="Arial"/>
          <w:i/>
          <w:sz w:val="24"/>
          <w:szCs w:val="24"/>
        </w:rPr>
      </w:pPr>
      <w:r w:rsidRPr="00DE2F60">
        <w:rPr>
          <w:rFonts w:ascii="Arial" w:hAnsi="Arial" w:cs="Arial"/>
          <w:i/>
          <w:sz w:val="24"/>
          <w:szCs w:val="24"/>
        </w:rPr>
        <w:t xml:space="preserve">Apporre una marca da bollo di 2,00 Euro per importi </w:t>
      </w:r>
      <w:proofErr w:type="spellStart"/>
      <w:r w:rsidRPr="00DE2F60">
        <w:rPr>
          <w:rFonts w:ascii="Arial" w:hAnsi="Arial" w:cs="Arial"/>
          <w:i/>
          <w:sz w:val="24"/>
          <w:szCs w:val="24"/>
        </w:rPr>
        <w:t>quietanziati</w:t>
      </w:r>
      <w:proofErr w:type="spellEnd"/>
      <w:r w:rsidRPr="00DE2F60">
        <w:rPr>
          <w:rFonts w:ascii="Arial" w:hAnsi="Arial" w:cs="Arial"/>
          <w:i/>
          <w:sz w:val="24"/>
          <w:szCs w:val="24"/>
        </w:rPr>
        <w:t xml:space="preserve"> superiori a 77,47 Euro</w:t>
      </w:r>
    </w:p>
    <w:sectPr w:rsidR="00DE2F60" w:rsidRPr="00DE2F60" w:rsidSect="0061772C">
      <w:headerReference w:type="default" r:id="rId6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5E" w:rsidRDefault="007F5A5E" w:rsidP="007F5A5E">
      <w:pPr>
        <w:spacing w:after="0" w:line="240" w:lineRule="auto"/>
      </w:pPr>
      <w:r>
        <w:separator/>
      </w:r>
    </w:p>
  </w:endnote>
  <w:endnote w:type="continuationSeparator" w:id="0">
    <w:p w:rsidR="007F5A5E" w:rsidRDefault="007F5A5E" w:rsidP="007F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5E" w:rsidRDefault="007F5A5E" w:rsidP="007F5A5E">
      <w:pPr>
        <w:spacing w:after="0" w:line="240" w:lineRule="auto"/>
      </w:pPr>
      <w:r>
        <w:separator/>
      </w:r>
    </w:p>
  </w:footnote>
  <w:footnote w:type="continuationSeparator" w:id="0">
    <w:p w:rsidR="007F5A5E" w:rsidRDefault="007F5A5E" w:rsidP="007F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5E" w:rsidRPr="00EB047A" w:rsidRDefault="00B7128D" w:rsidP="00EB047A">
    <w:pPr>
      <w:pStyle w:val="Intestazione"/>
    </w:pPr>
    <w:r>
      <w:rPr>
        <w:rFonts w:ascii="Calibri" w:hAnsi="Calibri" w:cs="Calibri"/>
        <w:b/>
        <w:bCs/>
        <w:color w:val="000000"/>
        <w:sz w:val="24"/>
        <w:szCs w:val="24"/>
        <w:u w:val="single"/>
      </w:rPr>
      <w:t>ALLEGATO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DD"/>
    <w:rsid w:val="001C42E9"/>
    <w:rsid w:val="004D6C97"/>
    <w:rsid w:val="00606436"/>
    <w:rsid w:val="00613CC0"/>
    <w:rsid w:val="0061772C"/>
    <w:rsid w:val="007F5A5E"/>
    <w:rsid w:val="008233DA"/>
    <w:rsid w:val="009429AF"/>
    <w:rsid w:val="00977A97"/>
    <w:rsid w:val="00AA0442"/>
    <w:rsid w:val="00B7128D"/>
    <w:rsid w:val="00BB55DD"/>
    <w:rsid w:val="00D37A70"/>
    <w:rsid w:val="00DE2F60"/>
    <w:rsid w:val="00EB047A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F114"/>
  <w15:docId w15:val="{D1E810C1-BFE1-4E6F-9FDB-04C0C89F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5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A5E"/>
  </w:style>
  <w:style w:type="paragraph" w:styleId="Pidipagina">
    <w:name w:val="footer"/>
    <w:basedOn w:val="Normale"/>
    <w:link w:val="PidipaginaCarattere"/>
    <w:uiPriority w:val="99"/>
    <w:unhideWhenUsed/>
    <w:rsid w:val="007F5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bergfla13383</dc:creator>
  <cp:lastModifiedBy>Businaro Valeria</cp:lastModifiedBy>
  <cp:revision>9</cp:revision>
  <dcterms:created xsi:type="dcterms:W3CDTF">2015-05-12T07:51:00Z</dcterms:created>
  <dcterms:modified xsi:type="dcterms:W3CDTF">2025-01-16T10:46:00Z</dcterms:modified>
</cp:coreProperties>
</file>