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</w:t>
      </w:r>
      <w:r w:rsidR="00A112A0">
        <w:rPr>
          <w:b/>
          <w:sz w:val="24"/>
          <w:szCs w:val="24"/>
        </w:rPr>
        <w:t>ntazione di candidatura elezioni</w:t>
      </w:r>
      <w:r w:rsidRPr="00AA22FC">
        <w:rPr>
          <w:b/>
          <w:sz w:val="24"/>
          <w:szCs w:val="24"/>
        </w:rPr>
        <w:t xml:space="preserve">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professore </w:t>
      </w:r>
      <w:r w:rsidR="00A95630" w:rsidRPr="00AA22FC">
        <w:rPr>
          <w:b/>
          <w:sz w:val="24"/>
          <w:szCs w:val="24"/>
        </w:rPr>
        <w:t>di seconda fa</w:t>
      </w:r>
      <w:bookmarkStart w:id="0" w:name="_GoBack"/>
      <w:bookmarkEnd w:id="0"/>
      <w:r w:rsidR="00A95630" w:rsidRPr="00AA22FC">
        <w:rPr>
          <w:b/>
          <w:sz w:val="24"/>
          <w:szCs w:val="24"/>
        </w:rPr>
        <w:t>scia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30BF"/>
    <w:rsid w:val="00554007"/>
    <w:rsid w:val="00566870"/>
    <w:rsid w:val="00590946"/>
    <w:rsid w:val="00664FA7"/>
    <w:rsid w:val="00676B59"/>
    <w:rsid w:val="00767872"/>
    <w:rsid w:val="007B67A8"/>
    <w:rsid w:val="007D6AFC"/>
    <w:rsid w:val="008841E2"/>
    <w:rsid w:val="008D6B6D"/>
    <w:rsid w:val="009576AE"/>
    <w:rsid w:val="00A112A0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63D8"/>
  <w15:docId w15:val="{7C5CBA84-4288-4923-853F-3D5824A9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5314-FACC-4579-BAC6-D72FA404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Fava Tommaso</cp:lastModifiedBy>
  <cp:revision>19</cp:revision>
  <cp:lastPrinted>2018-04-23T10:42:00Z</cp:lastPrinted>
  <dcterms:created xsi:type="dcterms:W3CDTF">2018-04-23T10:11:00Z</dcterms:created>
  <dcterms:modified xsi:type="dcterms:W3CDTF">2022-05-06T12:15:00Z</dcterms:modified>
</cp:coreProperties>
</file>