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65A865C2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64549D">
        <w:rPr>
          <w:rFonts w:ascii="Arial" w:hAnsi="Arial" w:cs="Arial"/>
          <w:sz w:val="36"/>
          <w:szCs w:val="36"/>
        </w:rPr>
        <w:t>ZIONE IN BENI STORICO-ARTISTICI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D64A39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5EEE19FF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C525E">
        <w:rPr>
          <w:rFonts w:ascii="Arial" w:eastAsiaTheme="minorEastAsia" w:hAnsi="Arial" w:cs="Arial"/>
          <w:sz w:val="22"/>
          <w:szCs w:val="22"/>
          <w:lang w:eastAsia="it-IT"/>
        </w:rPr>
        <w:t xml:space="preserve">Beni </w:t>
      </w:r>
      <w:r w:rsidR="0064549D">
        <w:rPr>
          <w:rFonts w:ascii="Arial" w:eastAsiaTheme="minorEastAsia" w:hAnsi="Arial" w:cs="Arial"/>
          <w:sz w:val="22"/>
          <w:szCs w:val="22"/>
          <w:lang w:eastAsia="it-IT"/>
        </w:rPr>
        <w:t>storico-artistici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585CA9BA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64549D">
        <w:rPr>
          <w:rFonts w:ascii="Arial" w:eastAsiaTheme="minorEastAsia" w:hAnsi="Arial" w:cs="Arial"/>
          <w:b/>
          <w:sz w:val="26"/>
          <w:szCs w:val="26"/>
          <w:lang w:eastAsia="it-IT"/>
        </w:rPr>
        <w:t>10</w:t>
      </w:r>
      <w:bookmarkStart w:id="0" w:name="_GoBack"/>
      <w:bookmarkEnd w:id="0"/>
      <w:r w:rsidR="00DC525E">
        <w:rPr>
          <w:rFonts w:ascii="Arial" w:eastAsiaTheme="minorEastAsia" w:hAnsi="Arial" w:cs="Arial"/>
          <w:b/>
          <w:sz w:val="26"/>
          <w:szCs w:val="26"/>
          <w:lang w:eastAsia="it-IT"/>
        </w:rPr>
        <w:t>/01/2025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C525E">
        <w:rPr>
          <w:rFonts w:ascii="Arial" w:eastAsiaTheme="minorEastAsia" w:hAnsi="Arial" w:cs="Arial"/>
          <w:b/>
          <w:sz w:val="26"/>
          <w:szCs w:val="26"/>
          <w:lang w:eastAsia="it-IT"/>
        </w:rPr>
        <w:t>20/01/2025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menù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2F48021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0AE1E7B1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64549D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B1A37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4549D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E6752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7F67"/>
    <w:rsid w:val="00DB2EE5"/>
    <w:rsid w:val="00DB3E42"/>
    <w:rsid w:val="00DC525E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3</cp:revision>
  <cp:lastPrinted>2022-09-29T09:15:00Z</cp:lastPrinted>
  <dcterms:created xsi:type="dcterms:W3CDTF">2025-01-09T15:26:00Z</dcterms:created>
  <dcterms:modified xsi:type="dcterms:W3CDTF">2025-01-09T15:26:00Z</dcterms:modified>
</cp:coreProperties>
</file>