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3E" w:rsidRDefault="00F6153E">
      <w:pPr>
        <w:rPr>
          <w:lang w:val="en-US"/>
        </w:rPr>
      </w:pPr>
      <w:bookmarkStart w:id="0" w:name="_GoBack"/>
      <w:bookmarkEnd w:id="0"/>
    </w:p>
    <w:p w:rsidR="004A1C10" w:rsidRDefault="00C42FEF">
      <w:pPr>
        <w:rPr>
          <w:lang w:val="en-US"/>
        </w:rPr>
      </w:pPr>
      <w:r>
        <w:rPr>
          <w:lang w:val="en-US"/>
        </w:rPr>
        <w:t>9. Seniority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0"/>
        <w:gridCol w:w="8258"/>
      </w:tblGrid>
      <w:tr w:rsidR="00C42FEF" w:rsidTr="00C42FEF">
        <w:tc>
          <w:tcPr>
            <w:tcW w:w="1384" w:type="dxa"/>
          </w:tcPr>
          <w:p w:rsidR="00C42FEF" w:rsidRDefault="00C42FEF">
            <w:pPr>
              <w:rPr>
                <w:lang w:val="en-US"/>
              </w:rPr>
            </w:pPr>
            <w:r>
              <w:rPr>
                <w:lang w:val="en-US"/>
              </w:rPr>
              <w:t>Code</w:t>
            </w:r>
          </w:p>
        </w:tc>
        <w:tc>
          <w:tcPr>
            <w:tcW w:w="8394" w:type="dxa"/>
          </w:tcPr>
          <w:p w:rsidR="00C42FEF" w:rsidRDefault="00C42FEF">
            <w:pPr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C42FEF" w:rsidRPr="00726C58" w:rsidTr="00C42FEF">
        <w:tc>
          <w:tcPr>
            <w:tcW w:w="1384" w:type="dxa"/>
          </w:tcPr>
          <w:p w:rsidR="00C42FEF" w:rsidRDefault="00C42FEF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8394" w:type="dxa"/>
          </w:tcPr>
          <w:p w:rsidR="00C42FEF" w:rsidRDefault="00C42FEF">
            <w:pPr>
              <w:rPr>
                <w:lang w:val="en-US"/>
              </w:rPr>
            </w:pPr>
            <w:r>
              <w:rPr>
                <w:lang w:val="en-US"/>
              </w:rPr>
              <w:t>Junior (approx.. &lt; 10 years of experience</w:t>
            </w:r>
            <w:r w:rsidR="004C41BC">
              <w:rPr>
                <w:lang w:val="en-US"/>
              </w:rPr>
              <w:t>)</w:t>
            </w:r>
          </w:p>
        </w:tc>
      </w:tr>
      <w:tr w:rsidR="00C42FEF" w:rsidRPr="00726C58" w:rsidTr="00C42FEF">
        <w:tc>
          <w:tcPr>
            <w:tcW w:w="1384" w:type="dxa"/>
          </w:tcPr>
          <w:p w:rsidR="00C42FEF" w:rsidRDefault="00C42FE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394" w:type="dxa"/>
          </w:tcPr>
          <w:p w:rsidR="00C42FEF" w:rsidRDefault="00C42FEF">
            <w:pPr>
              <w:rPr>
                <w:lang w:val="en-US"/>
              </w:rPr>
            </w:pPr>
            <w:r>
              <w:rPr>
                <w:lang w:val="en-US"/>
              </w:rPr>
              <w:t>Intermediate (approx.. &gt; 10 and &lt; 20 years of experience)</w:t>
            </w:r>
          </w:p>
        </w:tc>
      </w:tr>
      <w:tr w:rsidR="00C42FEF" w:rsidRPr="00726C58" w:rsidTr="00C42FEF">
        <w:tc>
          <w:tcPr>
            <w:tcW w:w="1384" w:type="dxa"/>
          </w:tcPr>
          <w:p w:rsidR="00C42FEF" w:rsidRDefault="00C42FEF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394" w:type="dxa"/>
          </w:tcPr>
          <w:p w:rsidR="00C42FEF" w:rsidRDefault="00C42FEF">
            <w:pPr>
              <w:rPr>
                <w:lang w:val="en-US"/>
              </w:rPr>
            </w:pPr>
            <w:r>
              <w:rPr>
                <w:lang w:val="en-US"/>
              </w:rPr>
              <w:t>Senior (approx.. &gt; 20 years of experience)</w:t>
            </w:r>
          </w:p>
        </w:tc>
      </w:tr>
    </w:tbl>
    <w:p w:rsidR="004A1C10" w:rsidRDefault="004A1C10">
      <w:pPr>
        <w:rPr>
          <w:lang w:val="en-US"/>
        </w:rPr>
      </w:pPr>
    </w:p>
    <w:p w:rsidR="004C41BC" w:rsidRDefault="004C41BC">
      <w:pPr>
        <w:rPr>
          <w:lang w:val="en-US"/>
        </w:rPr>
      </w:pPr>
      <w:r>
        <w:rPr>
          <w:lang w:val="en-US"/>
        </w:rPr>
        <w:t>10. Work Category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0"/>
        <w:gridCol w:w="8258"/>
      </w:tblGrid>
      <w:tr w:rsidR="004C41BC" w:rsidTr="004C41BC">
        <w:tc>
          <w:tcPr>
            <w:tcW w:w="138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Code</w:t>
            </w:r>
          </w:p>
        </w:tc>
        <w:tc>
          <w:tcPr>
            <w:tcW w:w="839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4C41BC" w:rsidTr="004C41BC">
        <w:tc>
          <w:tcPr>
            <w:tcW w:w="138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39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International Office</w:t>
            </w:r>
          </w:p>
        </w:tc>
      </w:tr>
      <w:tr w:rsidR="004C41BC" w:rsidTr="004C41BC">
        <w:tc>
          <w:tcPr>
            <w:tcW w:w="138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39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Finance</w:t>
            </w:r>
          </w:p>
        </w:tc>
      </w:tr>
      <w:tr w:rsidR="004C41BC" w:rsidRPr="00D4124E" w:rsidTr="004C41BC">
        <w:tc>
          <w:tcPr>
            <w:tcW w:w="138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39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 xml:space="preserve">General </w:t>
            </w:r>
            <w:proofErr w:type="spellStart"/>
            <w:r>
              <w:rPr>
                <w:lang w:val="en-US"/>
              </w:rPr>
              <w:t>Adimi</w:t>
            </w:r>
            <w:proofErr w:type="spellEnd"/>
            <w:r>
              <w:rPr>
                <w:lang w:val="en-US"/>
              </w:rPr>
              <w:t xml:space="preserve"> and Technical Administration</w:t>
            </w:r>
          </w:p>
        </w:tc>
      </w:tr>
      <w:tr w:rsidR="004C41BC" w:rsidTr="004C41BC">
        <w:tc>
          <w:tcPr>
            <w:tcW w:w="138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39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Student Information</w:t>
            </w:r>
          </w:p>
        </w:tc>
      </w:tr>
      <w:tr w:rsidR="004C41BC" w:rsidTr="004C41BC">
        <w:tc>
          <w:tcPr>
            <w:tcW w:w="138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39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Continuing Education</w:t>
            </w:r>
          </w:p>
        </w:tc>
      </w:tr>
      <w:tr w:rsidR="004C41BC" w:rsidTr="004C41BC">
        <w:tc>
          <w:tcPr>
            <w:tcW w:w="138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39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Academic Staff</w:t>
            </w:r>
          </w:p>
        </w:tc>
      </w:tr>
      <w:tr w:rsidR="004C41BC" w:rsidTr="004C41BC">
        <w:tc>
          <w:tcPr>
            <w:tcW w:w="138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39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</w:tr>
    </w:tbl>
    <w:p w:rsidR="004C41BC" w:rsidRDefault="004C41BC">
      <w:pPr>
        <w:rPr>
          <w:lang w:val="en-US"/>
        </w:rPr>
      </w:pPr>
    </w:p>
    <w:p w:rsidR="004C41BC" w:rsidRDefault="004C41BC">
      <w:pPr>
        <w:rPr>
          <w:lang w:val="en-US"/>
        </w:rPr>
      </w:pPr>
      <w:r>
        <w:rPr>
          <w:lang w:val="en-US"/>
        </w:rPr>
        <w:t>11. Training Type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0"/>
        <w:gridCol w:w="8258"/>
      </w:tblGrid>
      <w:tr w:rsidR="004C41BC" w:rsidTr="004C41BC">
        <w:tc>
          <w:tcPr>
            <w:tcW w:w="138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Code</w:t>
            </w:r>
          </w:p>
        </w:tc>
        <w:tc>
          <w:tcPr>
            <w:tcW w:w="839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4C41BC" w:rsidTr="004C41BC">
        <w:tc>
          <w:tcPr>
            <w:tcW w:w="138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839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Workshop</w:t>
            </w:r>
          </w:p>
        </w:tc>
      </w:tr>
      <w:tr w:rsidR="004C41BC" w:rsidTr="004C41BC">
        <w:tc>
          <w:tcPr>
            <w:tcW w:w="138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839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Job shadowing</w:t>
            </w:r>
          </w:p>
        </w:tc>
      </w:tr>
      <w:tr w:rsidR="004C41BC" w:rsidTr="004C41BC">
        <w:tc>
          <w:tcPr>
            <w:tcW w:w="138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39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Training</w:t>
            </w:r>
          </w:p>
        </w:tc>
      </w:tr>
      <w:tr w:rsidR="004C41BC" w:rsidTr="004C41BC">
        <w:tc>
          <w:tcPr>
            <w:tcW w:w="138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394" w:type="dxa"/>
          </w:tcPr>
          <w:p w:rsidR="004C41BC" w:rsidRDefault="004C41BC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</w:tr>
    </w:tbl>
    <w:p w:rsidR="004C41BC" w:rsidRDefault="004C41BC">
      <w:pPr>
        <w:rPr>
          <w:lang w:val="en-US"/>
        </w:rPr>
      </w:pPr>
    </w:p>
    <w:p w:rsidR="00726C58" w:rsidRPr="00726C58" w:rsidRDefault="00726C58" w:rsidP="00726C5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</w:p>
    <w:p w:rsidR="00726C58" w:rsidRPr="00726C58" w:rsidRDefault="00726C58" w:rsidP="00726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6C58">
        <w:rPr>
          <w:rFonts w:ascii="Times New Roman" w:eastAsia="Times New Roman" w:hAnsi="Times New Roman" w:cs="Times New Roman"/>
          <w:b/>
          <w:sz w:val="28"/>
          <w:szCs w:val="28"/>
        </w:rPr>
        <w:t>ECONOMICS SECTOR/SETTORE ECONOMICO</w:t>
      </w:r>
    </w:p>
    <w:p w:rsidR="00726C58" w:rsidRPr="00726C58" w:rsidRDefault="00726C58" w:rsidP="00726C5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726C58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 code</w:t>
      </w:r>
    </w:p>
    <w:tbl>
      <w:tblPr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648"/>
        <w:gridCol w:w="9360"/>
      </w:tblGrid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A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Agricolture.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Forestry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and Fishing / Agricoltura, selvicoltura e pesca</w:t>
            </w:r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B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Minino and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Quarrying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/ Estrazioni minerarie</w:t>
            </w:r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C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Manufacturing /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Manufatturiero</w:t>
            </w:r>
            <w:proofErr w:type="spellEnd"/>
          </w:p>
        </w:tc>
      </w:tr>
      <w:tr w:rsidR="00726C58" w:rsidRPr="00D4124E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D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 xml:space="preserve"> Electricity, Gas, Steam and air conditioning supply /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>Erogazione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>elettrica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 xml:space="preserve">, gas,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>vapore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 xml:space="preserve"> e aria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>condizionata</w:t>
            </w:r>
            <w:proofErr w:type="spellEnd"/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E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Water supplì;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sewerage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waste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management and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remediation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activities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/ Erogazione di acqua; gestione e attività di recupero della rete fognaria e dei rifiuti</w:t>
            </w:r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F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Construction / Industria edilizia</w:t>
            </w:r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G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Wholesale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and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retail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trade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reparir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motor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vehicles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and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motorcycles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/ Commercio all’ingrosso e al dettaglio; riparazione di veicoli a motore e motocicli</w:t>
            </w:r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H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Trasportation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and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storage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/ Trasporto e stoccaggio</w:t>
            </w:r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I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Accomodation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and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food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service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activities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/ Servizi alberghieri e ristorazione</w:t>
            </w:r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J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Information and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communication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/ Informazione e comunicazione</w:t>
            </w:r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K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Financial and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insurance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activities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/ Attività finanziarie e assicurative</w:t>
            </w:r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L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Real estate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activities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/ Attività immobiliari</w:t>
            </w:r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M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Professional,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scientific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and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technical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activities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/ Attività professionali, scientifiche e tecniche</w:t>
            </w:r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N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Administrative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and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support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service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activities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/ Attività amministrative e di servizio</w:t>
            </w:r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lastRenderedPageBreak/>
              <w:t xml:space="preserve">O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Public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administration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and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defence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;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compulsory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social security / Amministrazione pubblica e difesa; previdenza sociale obbligatoria</w:t>
            </w:r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P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Education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/  Formazione</w:t>
            </w:r>
          </w:p>
        </w:tc>
      </w:tr>
      <w:tr w:rsidR="00726C58" w:rsidRPr="00D4124E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Q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 xml:space="preserve"> Human health and social work activities /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>Servizi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>sanitari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 xml:space="preserve"> e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>sociali</w:t>
            </w:r>
            <w:proofErr w:type="spellEnd"/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R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Arts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entertainment and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recreation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/ Arti, intrattenimento e attività ricreative</w:t>
            </w:r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S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Other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service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activities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/ Altri servizi</w:t>
            </w:r>
          </w:p>
        </w:tc>
      </w:tr>
      <w:tr w:rsidR="00726C58" w:rsidRPr="00D4124E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T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 xml:space="preserve"> Activities of households as employers;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>udifferentiated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 xml:space="preserve"> goods and services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>producine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 xml:space="preserve"> activities of households for own use;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>Attività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 xml:space="preserve"> a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>conduzione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GB" w:eastAsia="it-IT"/>
              </w:rPr>
              <w:t>familiare</w:t>
            </w:r>
            <w:proofErr w:type="spellEnd"/>
          </w:p>
        </w:tc>
      </w:tr>
      <w:tr w:rsidR="00726C58" w:rsidRPr="00726C58" w:rsidTr="00726C58">
        <w:trPr>
          <w:trHeight w:val="24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U 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6C58" w:rsidRPr="00726C58" w:rsidRDefault="00726C58" w:rsidP="0072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</w:pPr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Activities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extraterritorial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organizations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and </w:t>
            </w:r>
            <w:proofErr w:type="spellStart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>bodies</w:t>
            </w:r>
            <w:proofErr w:type="spellEnd"/>
            <w:r w:rsidRPr="00726C5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it-IT"/>
              </w:rPr>
              <w:t xml:space="preserve"> / Attività di organizzazioni ed enti non territoriali</w:t>
            </w:r>
          </w:p>
        </w:tc>
      </w:tr>
    </w:tbl>
    <w:p w:rsidR="004C41BC" w:rsidRDefault="004C41BC">
      <w:pPr>
        <w:rPr>
          <w:lang w:val="en-US"/>
        </w:rPr>
      </w:pPr>
    </w:p>
    <w:p w:rsidR="004C41BC" w:rsidRDefault="004C41BC">
      <w:pPr>
        <w:rPr>
          <w:lang w:val="en-US"/>
        </w:rPr>
      </w:pPr>
    </w:p>
    <w:p w:rsidR="004A1C10" w:rsidRPr="0061781C" w:rsidRDefault="004A1C10">
      <w:pPr>
        <w:rPr>
          <w:lang w:val="en-US"/>
        </w:rPr>
      </w:pPr>
    </w:p>
    <w:sectPr w:rsidR="004A1C10" w:rsidRPr="006178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50"/>
    <w:rsid w:val="00010BD9"/>
    <w:rsid w:val="000C7A28"/>
    <w:rsid w:val="00144EAD"/>
    <w:rsid w:val="001710AB"/>
    <w:rsid w:val="00171B40"/>
    <w:rsid w:val="004A1C10"/>
    <w:rsid w:val="004C41BC"/>
    <w:rsid w:val="0056415C"/>
    <w:rsid w:val="00594414"/>
    <w:rsid w:val="005B603F"/>
    <w:rsid w:val="0061781C"/>
    <w:rsid w:val="00726C58"/>
    <w:rsid w:val="00857650"/>
    <w:rsid w:val="00864ECA"/>
    <w:rsid w:val="00876910"/>
    <w:rsid w:val="00916191"/>
    <w:rsid w:val="009918F1"/>
    <w:rsid w:val="00B04E00"/>
    <w:rsid w:val="00B35368"/>
    <w:rsid w:val="00BA22A5"/>
    <w:rsid w:val="00C42FEF"/>
    <w:rsid w:val="00D4124E"/>
    <w:rsid w:val="00E20E91"/>
    <w:rsid w:val="00F6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6BF53-B74B-41AE-824F-947F54D1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4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benfatto</dc:creator>
  <cp:lastModifiedBy>bortolini luisa</cp:lastModifiedBy>
  <cp:revision>2</cp:revision>
  <dcterms:created xsi:type="dcterms:W3CDTF">2022-04-04T08:55:00Z</dcterms:created>
  <dcterms:modified xsi:type="dcterms:W3CDTF">2022-04-04T08:55:00Z</dcterms:modified>
</cp:coreProperties>
</file>