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59" w:rsidRDefault="00A72FA3" w:rsidP="00C3357E">
      <w:pPr>
        <w:pStyle w:val="Default"/>
        <w:jc w:val="center"/>
        <w:rPr>
          <w:b/>
          <w:bCs/>
          <w:sz w:val="32"/>
          <w:szCs w:val="32"/>
        </w:rPr>
      </w:pPr>
      <w:r w:rsidRPr="00053345">
        <w:rPr>
          <w:b/>
          <w:bCs/>
          <w:sz w:val="32"/>
          <w:szCs w:val="32"/>
        </w:rPr>
        <w:t>D</w:t>
      </w:r>
      <w:r w:rsidR="00B65C59">
        <w:rPr>
          <w:b/>
          <w:bCs/>
          <w:sz w:val="32"/>
          <w:szCs w:val="32"/>
        </w:rPr>
        <w:t>omanda</w:t>
      </w:r>
      <w:r w:rsidRPr="00053345">
        <w:rPr>
          <w:b/>
          <w:bCs/>
          <w:sz w:val="32"/>
          <w:szCs w:val="32"/>
        </w:rPr>
        <w:t xml:space="preserve"> </w:t>
      </w:r>
      <w:r w:rsidR="00B65C59">
        <w:rPr>
          <w:b/>
          <w:bCs/>
          <w:sz w:val="32"/>
          <w:szCs w:val="32"/>
        </w:rPr>
        <w:t>di</w:t>
      </w:r>
      <w:r w:rsidRPr="00053345">
        <w:rPr>
          <w:b/>
          <w:bCs/>
          <w:sz w:val="32"/>
          <w:szCs w:val="32"/>
        </w:rPr>
        <w:t xml:space="preserve"> P</w:t>
      </w:r>
      <w:r w:rsidR="00B65C59">
        <w:rPr>
          <w:b/>
          <w:bCs/>
          <w:sz w:val="32"/>
          <w:szCs w:val="32"/>
        </w:rPr>
        <w:t>artecipazione</w:t>
      </w:r>
      <w:r w:rsidR="008719D8">
        <w:rPr>
          <w:b/>
          <w:bCs/>
          <w:sz w:val="32"/>
          <w:szCs w:val="32"/>
        </w:rPr>
        <w:t xml:space="preserve"> al Partenariato Pubblico Privato </w:t>
      </w:r>
    </w:p>
    <w:p w:rsidR="00A72FA3" w:rsidRPr="00053345" w:rsidRDefault="008719D8" w:rsidP="00B65C5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 la gestione del </w:t>
      </w:r>
      <w:proofErr w:type="spellStart"/>
      <w:r>
        <w:rPr>
          <w:b/>
          <w:bCs/>
          <w:sz w:val="32"/>
          <w:szCs w:val="32"/>
        </w:rPr>
        <w:t>Competence</w:t>
      </w:r>
      <w:proofErr w:type="spellEnd"/>
      <w:r>
        <w:rPr>
          <w:b/>
          <w:bCs/>
          <w:sz w:val="32"/>
          <w:szCs w:val="32"/>
        </w:rPr>
        <w:t xml:space="preserve"> Center SMACT</w:t>
      </w:r>
    </w:p>
    <w:p w:rsidR="00A72FA3" w:rsidRPr="00A72FA3" w:rsidRDefault="00A72FA3" w:rsidP="00C3357E">
      <w:pPr>
        <w:pStyle w:val="Default"/>
        <w:jc w:val="center"/>
        <w:rPr>
          <w:b/>
          <w:bCs/>
          <w:sz w:val="28"/>
          <w:szCs w:val="28"/>
        </w:rPr>
      </w:pPr>
    </w:p>
    <w:p w:rsidR="00C52882" w:rsidRDefault="00C52882" w:rsidP="00C3357E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3357E">
        <w:rPr>
          <w:b/>
          <w:bCs/>
          <w:sz w:val="22"/>
          <w:szCs w:val="22"/>
          <w:u w:val="single"/>
        </w:rPr>
        <w:t>DICHIARAZIONE SOSTITUTIVA D’ATTO NOTORIO</w:t>
      </w:r>
    </w:p>
    <w:p w:rsidR="00F97B57" w:rsidRPr="002549F6" w:rsidRDefault="00F97B57" w:rsidP="00A72FA3">
      <w:pPr>
        <w:pStyle w:val="Default"/>
        <w:jc w:val="center"/>
        <w:rPr>
          <w:bCs/>
          <w:i/>
          <w:sz w:val="22"/>
          <w:szCs w:val="22"/>
        </w:rPr>
      </w:pPr>
      <w:r w:rsidRPr="002549F6">
        <w:rPr>
          <w:bCs/>
          <w:i/>
          <w:sz w:val="22"/>
          <w:szCs w:val="22"/>
        </w:rPr>
        <w:t>Da compilare, stampare,  firmare</w:t>
      </w:r>
      <w:r w:rsidR="00A72FA3" w:rsidRPr="002549F6">
        <w:rPr>
          <w:bCs/>
          <w:i/>
          <w:sz w:val="22"/>
          <w:szCs w:val="22"/>
        </w:rPr>
        <w:t xml:space="preserve">, scansionare in un </w:t>
      </w:r>
      <w:r w:rsidR="004B3339">
        <w:rPr>
          <w:bCs/>
          <w:i/>
          <w:sz w:val="22"/>
          <w:szCs w:val="22"/>
        </w:rPr>
        <w:t>file</w:t>
      </w:r>
      <w:r w:rsidR="00A72FA3" w:rsidRPr="002549F6">
        <w:rPr>
          <w:bCs/>
          <w:i/>
          <w:sz w:val="22"/>
          <w:szCs w:val="22"/>
        </w:rPr>
        <w:t xml:space="preserve"> formato .pdf</w:t>
      </w:r>
      <w:r w:rsidRPr="002549F6">
        <w:rPr>
          <w:bCs/>
          <w:i/>
          <w:sz w:val="22"/>
          <w:szCs w:val="22"/>
        </w:rPr>
        <w:t xml:space="preserve"> e inviare </w:t>
      </w:r>
      <w:r w:rsidR="00A72FA3" w:rsidRPr="002549F6">
        <w:rPr>
          <w:bCs/>
          <w:i/>
          <w:sz w:val="22"/>
          <w:szCs w:val="22"/>
        </w:rPr>
        <w:t xml:space="preserve"> </w:t>
      </w:r>
      <w:r w:rsidRPr="002549F6">
        <w:rPr>
          <w:bCs/>
          <w:i/>
          <w:sz w:val="22"/>
          <w:szCs w:val="22"/>
        </w:rPr>
        <w:t>(con allegata fotocopia di un documento di identità</w:t>
      </w:r>
      <w:r w:rsidR="00A72FA3" w:rsidRPr="002549F6">
        <w:rPr>
          <w:bCs/>
          <w:i/>
          <w:sz w:val="22"/>
          <w:szCs w:val="22"/>
        </w:rPr>
        <w:t xml:space="preserve"> del firmatario</w:t>
      </w:r>
      <w:r w:rsidRPr="002549F6">
        <w:rPr>
          <w:bCs/>
          <w:i/>
          <w:sz w:val="22"/>
          <w:szCs w:val="22"/>
        </w:rPr>
        <w:t xml:space="preserve">) </w:t>
      </w:r>
      <w:r w:rsidR="00DE1D86">
        <w:rPr>
          <w:b/>
          <w:bCs/>
          <w:i/>
          <w:sz w:val="22"/>
          <w:szCs w:val="22"/>
        </w:rPr>
        <w:t>entro le ore 12.00 del 13</w:t>
      </w:r>
      <w:r w:rsidR="00A72FA3" w:rsidRPr="002549F6">
        <w:rPr>
          <w:b/>
          <w:bCs/>
          <w:i/>
          <w:sz w:val="22"/>
          <w:szCs w:val="22"/>
        </w:rPr>
        <w:t xml:space="preserve"> aprile 2018</w:t>
      </w:r>
      <w:r w:rsidR="00A72FA3" w:rsidRPr="002549F6">
        <w:rPr>
          <w:bCs/>
          <w:i/>
          <w:sz w:val="22"/>
          <w:szCs w:val="22"/>
        </w:rPr>
        <w:t xml:space="preserve"> </w:t>
      </w:r>
      <w:r w:rsidRPr="002549F6">
        <w:rPr>
          <w:bCs/>
          <w:i/>
          <w:sz w:val="22"/>
          <w:szCs w:val="22"/>
        </w:rPr>
        <w:t xml:space="preserve">al seguente indirizzo </w:t>
      </w:r>
      <w:r w:rsidR="004B3339">
        <w:rPr>
          <w:bCs/>
          <w:i/>
          <w:sz w:val="22"/>
          <w:szCs w:val="22"/>
        </w:rPr>
        <w:t>e-</w:t>
      </w:r>
      <w:r w:rsidRPr="002549F6">
        <w:rPr>
          <w:bCs/>
          <w:i/>
          <w:sz w:val="22"/>
          <w:szCs w:val="22"/>
        </w:rPr>
        <w:t xml:space="preserve">mail: </w:t>
      </w:r>
      <w:r w:rsidRPr="002549F6">
        <w:rPr>
          <w:b/>
          <w:bCs/>
          <w:i/>
          <w:sz w:val="22"/>
          <w:szCs w:val="22"/>
        </w:rPr>
        <w:t>smact.competencecenter@unipd.it</w:t>
      </w:r>
    </w:p>
    <w:p w:rsidR="00C52882" w:rsidRDefault="00C52882" w:rsidP="00C52882">
      <w:pPr>
        <w:pStyle w:val="Default"/>
        <w:rPr>
          <w:sz w:val="22"/>
          <w:szCs w:val="22"/>
        </w:rPr>
      </w:pPr>
    </w:p>
    <w:p w:rsidR="00C52882" w:rsidRDefault="00C52882" w:rsidP="00C528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DATI IDENTIFICATIVI DELL’IMPRESA </w:t>
      </w:r>
    </w:p>
    <w:p w:rsidR="002008E8" w:rsidRDefault="002008E8" w:rsidP="002008E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Denominazione: …………………………………………………………………………………………………………………………………………… </w:t>
      </w:r>
    </w:p>
    <w:p w:rsidR="002008E8" w:rsidRDefault="002008E8" w:rsidP="002008E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Dimensione aziendale</w:t>
      </w:r>
      <w:r>
        <w:rPr>
          <w:rStyle w:val="Rimandonotaapidipagina"/>
          <w:color w:val="auto"/>
          <w:sz w:val="22"/>
          <w:szCs w:val="22"/>
        </w:rPr>
        <w:footnoteReference w:id="1"/>
      </w:r>
      <w:r>
        <w:rPr>
          <w:color w:val="auto"/>
          <w:sz w:val="22"/>
          <w:szCs w:val="22"/>
        </w:rPr>
        <w:t>: Piccola__ Media__ Grande__    Partita IVA .…………………………………………</w:t>
      </w:r>
    </w:p>
    <w:p w:rsidR="002008E8" w:rsidRDefault="002008E8" w:rsidP="002008E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Sede legale nel Comune di: ……………………………..…………………………………… </w:t>
      </w:r>
      <w:proofErr w:type="spellStart"/>
      <w:r>
        <w:rPr>
          <w:color w:val="auto"/>
          <w:sz w:val="22"/>
          <w:szCs w:val="22"/>
        </w:rPr>
        <w:t>prov</w:t>
      </w:r>
      <w:proofErr w:type="spellEnd"/>
      <w:r>
        <w:rPr>
          <w:color w:val="auto"/>
          <w:sz w:val="22"/>
          <w:szCs w:val="22"/>
        </w:rPr>
        <w:t xml:space="preserve">.: ………………. , CAP …………. </w:t>
      </w:r>
    </w:p>
    <w:p w:rsidR="002008E8" w:rsidRDefault="002008E8" w:rsidP="002008E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via e n. civ.: ……………………………………………………………………….. Tel.: ………………………….. fax................................ </w:t>
      </w:r>
    </w:p>
    <w:p w:rsidR="002008E8" w:rsidRDefault="002008E8" w:rsidP="002008E8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>Posta elettronica certificata (come risultante dal Registro delle imprese): ……………………………………………………</w:t>
      </w:r>
    </w:p>
    <w:p w:rsidR="002008E8" w:rsidRDefault="002008E8" w:rsidP="002008E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di costituzione…………………………………………………… iscrizione alla C.C.I.A.A……………………………… al n. ……………………………………. dal…………………….. codice ATECO 2007………………………………… </w:t>
      </w:r>
    </w:p>
    <w:p w:rsidR="002008E8" w:rsidRDefault="002008E8" w:rsidP="002008E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n. addetti……………………………………… </w:t>
      </w:r>
    </w:p>
    <w:p w:rsidR="00C52882" w:rsidRDefault="00C52882" w:rsidP="00C52882">
      <w:pPr>
        <w:pStyle w:val="Default"/>
        <w:rPr>
          <w:sz w:val="22"/>
          <w:szCs w:val="22"/>
        </w:rPr>
      </w:pPr>
    </w:p>
    <w:p w:rsidR="00A72FA3" w:rsidRDefault="00A72FA3" w:rsidP="00C52882">
      <w:pPr>
        <w:pStyle w:val="Default"/>
        <w:rPr>
          <w:sz w:val="22"/>
          <w:szCs w:val="22"/>
        </w:rPr>
      </w:pPr>
    </w:p>
    <w:p w:rsidR="00C52882" w:rsidRDefault="00C52882" w:rsidP="00C528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DATI RELATIVI AL SOTTOSCRITTORE DELLA PRESENTE DICHIARAZIONE </w:t>
      </w:r>
    </w:p>
    <w:p w:rsidR="00C52882" w:rsidRDefault="00C52882" w:rsidP="00C52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Cognome: ……………………………………............</w:t>
      </w:r>
      <w:r>
        <w:rPr>
          <w:sz w:val="22"/>
          <w:szCs w:val="22"/>
        </w:rPr>
        <w:tab/>
        <w:t xml:space="preserve">Nome: ……………………………………………… </w:t>
      </w:r>
    </w:p>
    <w:p w:rsidR="00C52882" w:rsidRDefault="00C52882" w:rsidP="00C52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Sesso: M</w:t>
      </w:r>
      <w:r w:rsidR="009574AF">
        <w:rPr>
          <w:sz w:val="22"/>
          <w:szCs w:val="22"/>
        </w:rPr>
        <w:t>/F</w:t>
      </w:r>
      <w:r>
        <w:rPr>
          <w:sz w:val="22"/>
          <w:szCs w:val="22"/>
        </w:rPr>
        <w:t xml:space="preserve"> Data di nascita: ……./.……/....... Provincia: …………………………………………………… </w:t>
      </w:r>
    </w:p>
    <w:p w:rsidR="00C52882" w:rsidRDefault="00C52882" w:rsidP="00C52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Comune (o Stato estero) di nascita: ………………………………………………………………………………………………………………. </w:t>
      </w:r>
    </w:p>
    <w:p w:rsidR="00C52882" w:rsidRDefault="00C52882" w:rsidP="00C52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C.F. firmatario: …………………………………………………………….. in qualità di</w:t>
      </w:r>
      <w:r>
        <w:rPr>
          <w:rStyle w:val="Rimandonotaapidipagina"/>
          <w:sz w:val="22"/>
          <w:szCs w:val="22"/>
        </w:rPr>
        <w:footnoteReference w:id="2"/>
      </w:r>
      <w:r>
        <w:rPr>
          <w:sz w:val="14"/>
          <w:szCs w:val="14"/>
        </w:rPr>
        <w:t xml:space="preserve">  </w:t>
      </w:r>
      <w:r>
        <w:rPr>
          <w:sz w:val="22"/>
          <w:szCs w:val="22"/>
        </w:rPr>
        <w:t xml:space="preserve">…………………………………………………………. </w:t>
      </w:r>
    </w:p>
    <w:p w:rsidR="00C52882" w:rsidRDefault="00C52882" w:rsidP="00C52882">
      <w:pPr>
        <w:pStyle w:val="Default"/>
        <w:rPr>
          <w:b/>
          <w:bCs/>
          <w:sz w:val="22"/>
          <w:szCs w:val="22"/>
        </w:rPr>
      </w:pPr>
    </w:p>
    <w:p w:rsidR="002008E8" w:rsidRDefault="002008E8" w:rsidP="002008E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Il sottoscritto dichiara che l’impresa è in possesso dei requisiti di cui all’art. 5 del </w:t>
      </w:r>
      <w:r w:rsidR="00C3357E" w:rsidRPr="00C3357E">
        <w:rPr>
          <w:color w:val="auto"/>
          <w:sz w:val="22"/>
          <w:szCs w:val="22"/>
        </w:rPr>
        <w:t>Decreto del Direttore Generale della DGPICPMI 29 gennaio 2018, attuativo del Decreto del Ministro dello sviluppo economico, di concerto con il Ministro dell’economia e delle finanze, 12 settembre 2017, n.</w:t>
      </w:r>
      <w:r w:rsidR="00C3357E">
        <w:rPr>
          <w:color w:val="auto"/>
          <w:sz w:val="22"/>
          <w:szCs w:val="22"/>
        </w:rPr>
        <w:t xml:space="preserve"> </w:t>
      </w:r>
      <w:r w:rsidR="00C3357E" w:rsidRPr="00C3357E">
        <w:rPr>
          <w:color w:val="auto"/>
          <w:sz w:val="22"/>
          <w:szCs w:val="22"/>
        </w:rPr>
        <w:t>214</w:t>
      </w:r>
      <w:r w:rsidR="00C3357E">
        <w:rPr>
          <w:color w:val="auto"/>
          <w:sz w:val="22"/>
          <w:szCs w:val="22"/>
        </w:rPr>
        <w:t>. I</w:t>
      </w:r>
      <w:r>
        <w:rPr>
          <w:color w:val="auto"/>
          <w:sz w:val="22"/>
          <w:szCs w:val="22"/>
        </w:rPr>
        <w:t xml:space="preserve">n particolare </w:t>
      </w:r>
      <w:r w:rsidR="00C3357E">
        <w:rPr>
          <w:color w:val="auto"/>
          <w:sz w:val="22"/>
          <w:szCs w:val="22"/>
        </w:rPr>
        <w:t xml:space="preserve">dichiara </w:t>
      </w:r>
      <w:r>
        <w:rPr>
          <w:color w:val="auto"/>
          <w:sz w:val="22"/>
          <w:szCs w:val="22"/>
        </w:rPr>
        <w:t xml:space="preserve">che </w:t>
      </w:r>
      <w:r w:rsidR="00C3357E">
        <w:rPr>
          <w:color w:val="auto"/>
          <w:sz w:val="22"/>
          <w:szCs w:val="22"/>
        </w:rPr>
        <w:t>l</w:t>
      </w:r>
      <w:r>
        <w:rPr>
          <w:color w:val="auto"/>
          <w:sz w:val="22"/>
          <w:szCs w:val="22"/>
        </w:rPr>
        <w:t xml:space="preserve">’impresa esercita le attività di cui all’articolo 2195 del codice civile con stabile organizzazione in Italia; inoltre l’impresa: </w:t>
      </w:r>
    </w:p>
    <w:p w:rsidR="00B847CC" w:rsidRDefault="00B847CC" w:rsidP="00C52882">
      <w:pPr>
        <w:pStyle w:val="Default"/>
        <w:rPr>
          <w:color w:val="auto"/>
          <w:sz w:val="22"/>
          <w:szCs w:val="22"/>
        </w:rPr>
      </w:pPr>
    </w:p>
    <w:p w:rsidR="00C52882" w:rsidRDefault="00C52882" w:rsidP="00AA6CCE">
      <w:pPr>
        <w:pStyle w:val="Default"/>
        <w:numPr>
          <w:ilvl w:val="0"/>
          <w:numId w:val="4"/>
        </w:numPr>
        <w:spacing w:after="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è regolarmente costituita ed iscritta nel Registro delle imprese; </w:t>
      </w:r>
    </w:p>
    <w:p w:rsidR="00C52882" w:rsidRDefault="00C52882" w:rsidP="00AA6CCE">
      <w:pPr>
        <w:pStyle w:val="Default"/>
        <w:numPr>
          <w:ilvl w:val="0"/>
          <w:numId w:val="4"/>
        </w:numPr>
        <w:spacing w:after="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è nel pieno e libero esercizio dei propri diritti, non è in liquidazione volontaria e non è sottoposta a procedure concorsuali; </w:t>
      </w:r>
    </w:p>
    <w:p w:rsidR="00C52882" w:rsidRDefault="00C52882" w:rsidP="00AA6CCE">
      <w:pPr>
        <w:pStyle w:val="Default"/>
        <w:numPr>
          <w:ilvl w:val="0"/>
          <w:numId w:val="4"/>
        </w:numPr>
        <w:spacing w:after="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non rientra tra le imprese che hanno ricevuto e, successivamente, non rimborsato o depositato in un conto bloccato, gli aiuti individuati quali illegali o incompatibili dalla Commissione europea; </w:t>
      </w:r>
    </w:p>
    <w:p w:rsidR="00C52882" w:rsidRDefault="00C52882" w:rsidP="00AA6CCE">
      <w:pPr>
        <w:pStyle w:val="Default"/>
        <w:numPr>
          <w:ilvl w:val="0"/>
          <w:numId w:val="4"/>
        </w:numPr>
        <w:spacing w:after="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è in regola con la restituzione di somme dovute in relazione a provvedimenti di revoca di agevolazioni concesse dal Ministero; </w:t>
      </w:r>
    </w:p>
    <w:p w:rsidR="00C52882" w:rsidRDefault="00C52882" w:rsidP="00AA6CCE">
      <w:pPr>
        <w:pStyle w:val="Default"/>
        <w:numPr>
          <w:ilvl w:val="0"/>
          <w:numId w:val="4"/>
        </w:numPr>
        <w:spacing w:after="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non si trova in condizioni tali da risultare impresa in difficoltà così come individuata nel regolamento (UE) n. 651/2014; </w:t>
      </w:r>
    </w:p>
    <w:p w:rsidR="00B847CC" w:rsidRDefault="00C52882" w:rsidP="00AA6CCE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non è risultat</w:t>
      </w:r>
      <w:r w:rsidR="009574AF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destinatari</w:t>
      </w:r>
      <w:r w:rsidR="009574AF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di una sentenza di condanna passata in giudicato o di un decreto penale di condanna divenuto irrevocabile o di una sentenza di applicazione della pena su richiesta, ai sensi dell'articolo 444 del codice di procedura penale, pronunciati per i reati di cui all’articolo 80, comma 1, del decreto legislativo 18 aprile 2016, n. 50, nei confronti dei soggetti di cui al comma 3 dello stesso articolo 80; </w:t>
      </w:r>
    </w:p>
    <w:p w:rsidR="00B847CC" w:rsidRPr="003C5A77" w:rsidRDefault="00B847CC" w:rsidP="00AA6CCE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>è iscritt</w:t>
      </w:r>
      <w:r w:rsidR="009574AF">
        <w:rPr>
          <w:sz w:val="22"/>
          <w:szCs w:val="22"/>
        </w:rPr>
        <w:t>a</w:t>
      </w:r>
      <w:r>
        <w:rPr>
          <w:sz w:val="22"/>
          <w:szCs w:val="22"/>
        </w:rPr>
        <w:t xml:space="preserve"> (</w:t>
      </w:r>
      <w:r w:rsidRPr="00B847CC">
        <w:rPr>
          <w:i/>
          <w:sz w:val="22"/>
          <w:szCs w:val="22"/>
        </w:rPr>
        <w:t>oppure</w:t>
      </w:r>
      <w:r>
        <w:rPr>
          <w:sz w:val="22"/>
          <w:szCs w:val="22"/>
        </w:rPr>
        <w:t xml:space="preserve">) </w:t>
      </w:r>
      <w:r w:rsidRPr="00B847CC">
        <w:rPr>
          <w:sz w:val="22"/>
          <w:szCs w:val="22"/>
        </w:rPr>
        <w:t>non è iscritt</w:t>
      </w:r>
      <w:r w:rsidR="00A72FA3">
        <w:rPr>
          <w:sz w:val="22"/>
          <w:szCs w:val="22"/>
        </w:rPr>
        <w:t>a</w:t>
      </w:r>
      <w:r w:rsidRPr="00B847CC">
        <w:rPr>
          <w:sz w:val="22"/>
          <w:szCs w:val="22"/>
        </w:rPr>
        <w:t xml:space="preserve"> nell’elenco di cui all’articolo 8 del regolamento dell’Autorità garante della concorrenza e del mercato adottato con delibera del 14 novembre 2012, n. 24075 relativo al rating di legalità con il punteggio</w:t>
      </w:r>
      <w:r w:rsidRPr="00B847CC">
        <w:rPr>
          <w:sz w:val="14"/>
          <w:szCs w:val="14"/>
        </w:rPr>
        <w:t xml:space="preserve"> </w:t>
      </w:r>
      <w:r w:rsidRPr="00B847CC">
        <w:rPr>
          <w:sz w:val="22"/>
          <w:szCs w:val="22"/>
        </w:rPr>
        <w:t>……….</w:t>
      </w:r>
      <w:r w:rsidR="009574AF">
        <w:rPr>
          <w:sz w:val="22"/>
          <w:szCs w:val="22"/>
        </w:rPr>
        <w:t>.</w:t>
      </w:r>
    </w:p>
    <w:p w:rsidR="00451EF6" w:rsidRDefault="00451EF6" w:rsidP="009574AF">
      <w:pPr>
        <w:pStyle w:val="Default"/>
        <w:rPr>
          <w:sz w:val="22"/>
          <w:szCs w:val="22"/>
        </w:rPr>
      </w:pPr>
    </w:p>
    <w:p w:rsidR="00451EF6" w:rsidRDefault="00451EF6" w:rsidP="009574AF">
      <w:pPr>
        <w:pStyle w:val="Default"/>
        <w:rPr>
          <w:sz w:val="22"/>
          <w:szCs w:val="22"/>
        </w:rPr>
      </w:pPr>
    </w:p>
    <w:p w:rsidR="00451EF6" w:rsidRDefault="00451EF6" w:rsidP="00451EF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INFORMAZIONI UTILI ALLA VALUTAZIONE DELL’IMPRESA AI FINI DELL’AMMISSIONE AL PARTENARIATO PUBBLICO-PRIVATO PER LA COSTITUZIONE DEL COMPETENCE CENTER “SMACT” </w:t>
      </w:r>
    </w:p>
    <w:p w:rsidR="00451EF6" w:rsidRDefault="00451EF6" w:rsidP="009574AF">
      <w:pPr>
        <w:pStyle w:val="Default"/>
        <w:rPr>
          <w:sz w:val="22"/>
          <w:szCs w:val="22"/>
        </w:rPr>
      </w:pPr>
    </w:p>
    <w:p w:rsidR="002008E8" w:rsidRDefault="002008E8" w:rsidP="009574AF">
      <w:pPr>
        <w:pStyle w:val="Default"/>
        <w:rPr>
          <w:sz w:val="22"/>
          <w:szCs w:val="22"/>
        </w:rPr>
      </w:pPr>
      <w:r w:rsidRPr="002008E8">
        <w:rPr>
          <w:sz w:val="22"/>
          <w:szCs w:val="22"/>
        </w:rPr>
        <w:t>Il sottoscritto inoltre comunica le seguenti informazioni utili alla valutazione dell’impresa ai fini dell’ammissione al PPP del costituendo SMACT</w:t>
      </w:r>
      <w:r w:rsidR="00C3357E">
        <w:rPr>
          <w:sz w:val="22"/>
          <w:szCs w:val="22"/>
        </w:rPr>
        <w:t xml:space="preserve"> di cui all’Avviso emanato dall’Università degli Studi di Padova in data </w:t>
      </w:r>
      <w:r w:rsidR="00A72FA3">
        <w:rPr>
          <w:sz w:val="22"/>
          <w:szCs w:val="22"/>
        </w:rPr>
        <w:t>22.3.2018</w:t>
      </w:r>
      <w:r w:rsidRPr="002008E8">
        <w:rPr>
          <w:sz w:val="22"/>
          <w:szCs w:val="22"/>
        </w:rPr>
        <w:t>:</w:t>
      </w:r>
    </w:p>
    <w:p w:rsidR="00451EF6" w:rsidRPr="00825D19" w:rsidRDefault="00451EF6" w:rsidP="009574AF">
      <w:pPr>
        <w:pStyle w:val="Default"/>
        <w:rPr>
          <w:sz w:val="22"/>
          <w:szCs w:val="22"/>
        </w:rPr>
      </w:pPr>
    </w:p>
    <w:p w:rsidR="002008E8" w:rsidRPr="00A72FA3" w:rsidRDefault="008517C0" w:rsidP="009574AF">
      <w:pPr>
        <w:pStyle w:val="Default"/>
        <w:rPr>
          <w:i/>
          <w:sz w:val="22"/>
          <w:szCs w:val="22"/>
        </w:rPr>
      </w:pPr>
      <w:r w:rsidRPr="00A72FA3">
        <w:rPr>
          <w:i/>
          <w:sz w:val="22"/>
          <w:szCs w:val="22"/>
        </w:rPr>
        <w:t xml:space="preserve">N.B. Utilizzare fogli aggiuntivi </w:t>
      </w:r>
    </w:p>
    <w:p w:rsidR="00825D19" w:rsidRDefault="00825D19" w:rsidP="009574AF">
      <w:pPr>
        <w:pStyle w:val="Default"/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4678"/>
      </w:tblGrid>
      <w:tr w:rsidR="00825D19" w:rsidRPr="008517C0" w:rsidTr="00527358">
        <w:tc>
          <w:tcPr>
            <w:tcW w:w="4786" w:type="dxa"/>
          </w:tcPr>
          <w:p w:rsidR="00825D19" w:rsidRDefault="00825D19" w:rsidP="003D5EAC">
            <w:pPr>
              <w:pStyle w:val="Default"/>
              <w:rPr>
                <w:b/>
                <w:sz w:val="22"/>
                <w:szCs w:val="22"/>
              </w:rPr>
            </w:pPr>
            <w:r w:rsidRPr="008517C0">
              <w:rPr>
                <w:b/>
                <w:sz w:val="22"/>
                <w:szCs w:val="22"/>
              </w:rPr>
              <w:t>Elemento di valutazione</w:t>
            </w:r>
          </w:p>
          <w:p w:rsidR="00825D19" w:rsidRPr="008517C0" w:rsidRDefault="00825D19" w:rsidP="003D5EA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:rsidR="00825D19" w:rsidRPr="008517C0" w:rsidRDefault="00825D19" w:rsidP="003D5EA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Dati da fornire</w:t>
            </w:r>
          </w:p>
        </w:tc>
      </w:tr>
      <w:tr w:rsidR="00825D19" w:rsidTr="00527358">
        <w:tc>
          <w:tcPr>
            <w:tcW w:w="4786" w:type="dxa"/>
          </w:tcPr>
          <w:p w:rsidR="00825D19" w:rsidRDefault="00825D19" w:rsidP="003D5EAC">
            <w:pPr>
              <w:pStyle w:val="Default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Brevetti o altri diritti di proprietà industriale inerenti allo sviluppo di tecnologie Industria 4.0</w:t>
            </w:r>
          </w:p>
        </w:tc>
        <w:tc>
          <w:tcPr>
            <w:tcW w:w="4678" w:type="dxa"/>
          </w:tcPr>
          <w:p w:rsidR="00825D19" w:rsidRDefault="00825D19" w:rsidP="003D5E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Elenco delle domande di brevetto depositate nel triennio 2015-17 raggruppate per famiglia brevettuale (invenzione); altri diritti di P.I. del triennio</w:t>
            </w:r>
          </w:p>
        </w:tc>
      </w:tr>
      <w:tr w:rsidR="00825D19" w:rsidTr="00527358">
        <w:tc>
          <w:tcPr>
            <w:tcW w:w="4786" w:type="dxa"/>
          </w:tcPr>
          <w:p w:rsidR="00825D19" w:rsidRDefault="00825D19" w:rsidP="003D5EAC">
            <w:pPr>
              <w:pStyle w:val="Default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Fatturato</w:t>
            </w:r>
          </w:p>
        </w:tc>
        <w:tc>
          <w:tcPr>
            <w:tcW w:w="4678" w:type="dxa"/>
          </w:tcPr>
          <w:p w:rsidR="00825D19" w:rsidRDefault="00825D19" w:rsidP="003D5E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Fatturato in euro degli esercizi 2015, 2016 e 2017</w:t>
            </w:r>
          </w:p>
        </w:tc>
      </w:tr>
      <w:tr w:rsidR="00825D19" w:rsidTr="00527358">
        <w:tc>
          <w:tcPr>
            <w:tcW w:w="4786" w:type="dxa"/>
          </w:tcPr>
          <w:p w:rsidR="00825D19" w:rsidRDefault="00825D19" w:rsidP="003D5EAC">
            <w:pPr>
              <w:pStyle w:val="Default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Percentuale del fatturato derivante dallo sfruttamento dei brevetti di cui al punto 1</w:t>
            </w:r>
          </w:p>
        </w:tc>
        <w:tc>
          <w:tcPr>
            <w:tcW w:w="4678" w:type="dxa"/>
          </w:tcPr>
          <w:p w:rsidR="00825D19" w:rsidRDefault="00825D19" w:rsidP="003D5E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Importo e percentuale nei 3 anni</w:t>
            </w:r>
          </w:p>
        </w:tc>
      </w:tr>
      <w:tr w:rsidR="00825D19" w:rsidTr="00527358">
        <w:tc>
          <w:tcPr>
            <w:tcW w:w="4786" w:type="dxa"/>
          </w:tcPr>
          <w:p w:rsidR="00825D19" w:rsidRDefault="00825D19" w:rsidP="003D5EAC">
            <w:pPr>
              <w:pStyle w:val="Default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Progetti di trasferimento tecnologico sviluppati con università o enti di ricerca </w:t>
            </w:r>
          </w:p>
        </w:tc>
        <w:tc>
          <w:tcPr>
            <w:tcW w:w="4678" w:type="dxa"/>
          </w:tcPr>
          <w:p w:rsidR="00825D19" w:rsidRDefault="00825D19" w:rsidP="003D5E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Elenco progetti nel triennio 2015-17; per ogni progetto indicare una breve descrizione, l’importo e i partner</w:t>
            </w:r>
          </w:p>
        </w:tc>
      </w:tr>
      <w:tr w:rsidR="00825D19" w:rsidTr="00527358">
        <w:tc>
          <w:tcPr>
            <w:tcW w:w="4786" w:type="dxa"/>
          </w:tcPr>
          <w:p w:rsidR="00825D19" w:rsidRDefault="00825D19" w:rsidP="003D5EAC">
            <w:pPr>
              <w:pStyle w:val="Default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Studenti formati in Academy aziendali con meccanismi di alternanza scuola-lavoro mediante collaborazioni con ITS o formati attraverso Master specialistici finanziati dall’impresa</w:t>
            </w:r>
          </w:p>
        </w:tc>
        <w:tc>
          <w:tcPr>
            <w:tcW w:w="4678" w:type="dxa"/>
          </w:tcPr>
          <w:p w:rsidR="00825D19" w:rsidRDefault="00825D19" w:rsidP="003D5E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studenti nei tre anni con breve descrizione dell’attività svolta</w:t>
            </w:r>
          </w:p>
        </w:tc>
      </w:tr>
      <w:tr w:rsidR="00825D19" w:rsidTr="00527358">
        <w:tc>
          <w:tcPr>
            <w:tcW w:w="4786" w:type="dxa"/>
          </w:tcPr>
          <w:p w:rsidR="00825D19" w:rsidRDefault="00825D19" w:rsidP="003D5EAC">
            <w:pPr>
              <w:pStyle w:val="Default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Progetti di ricerca e sviluppo finanziati da enti pubblici inerenti alle tecnologie Industria 4.0</w:t>
            </w:r>
          </w:p>
        </w:tc>
        <w:tc>
          <w:tcPr>
            <w:tcW w:w="4678" w:type="dxa"/>
          </w:tcPr>
          <w:p w:rsidR="00825D19" w:rsidRDefault="00825D19" w:rsidP="003D5E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Elenco progetti nel triennio 2015-17; per ogni progetto indicare una breve descrizione, l’ente finanziatore, l’importo e i partner </w:t>
            </w:r>
          </w:p>
        </w:tc>
      </w:tr>
      <w:tr w:rsidR="00825D19" w:rsidTr="00527358">
        <w:tc>
          <w:tcPr>
            <w:tcW w:w="4786" w:type="dxa"/>
          </w:tcPr>
          <w:p w:rsidR="00A52165" w:rsidRDefault="00825D19" w:rsidP="003D5EAC">
            <w:pPr>
              <w:pStyle w:val="Default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B3417B">
              <w:rPr>
                <w:sz w:val="22"/>
                <w:szCs w:val="22"/>
              </w:rPr>
              <w:t>Risorse umane dedicate</w:t>
            </w:r>
            <w:r>
              <w:rPr>
                <w:sz w:val="22"/>
                <w:szCs w:val="22"/>
              </w:rPr>
              <w:t xml:space="preserve"> a SMACT </w:t>
            </w:r>
          </w:p>
          <w:p w:rsidR="00825D19" w:rsidRDefault="00A52165" w:rsidP="00A52165">
            <w:pPr>
              <w:pStyle w:val="Default"/>
              <w:ind w:left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nb</w:t>
            </w:r>
            <w:proofErr w:type="spellEnd"/>
            <w:r>
              <w:rPr>
                <w:sz w:val="22"/>
                <w:szCs w:val="22"/>
              </w:rPr>
              <w:t>. Le imprese committenti non possono cofinanziare i progetti proposti con il costo del proprio personale)</w:t>
            </w:r>
          </w:p>
        </w:tc>
        <w:tc>
          <w:tcPr>
            <w:tcW w:w="4678" w:type="dxa"/>
          </w:tcPr>
          <w:p w:rsidR="00825D19" w:rsidRDefault="00825D19" w:rsidP="003D5E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Elenco</w:t>
            </w:r>
            <w:r w:rsidRPr="00B3417B">
              <w:rPr>
                <w:sz w:val="22"/>
                <w:szCs w:val="22"/>
              </w:rPr>
              <w:t xml:space="preserve"> del personale </w:t>
            </w:r>
            <w:r>
              <w:rPr>
                <w:sz w:val="22"/>
                <w:szCs w:val="22"/>
              </w:rPr>
              <w:t>che l’impresa metterà a disposizione di SMACT in un triennio con</w:t>
            </w:r>
            <w:r w:rsidRPr="00B3417B">
              <w:rPr>
                <w:sz w:val="22"/>
                <w:szCs w:val="22"/>
              </w:rPr>
              <w:t xml:space="preserve"> la relativa esperienza curricolare</w:t>
            </w:r>
            <w:r>
              <w:rPr>
                <w:sz w:val="22"/>
                <w:szCs w:val="22"/>
              </w:rPr>
              <w:t xml:space="preserve">, il tempo dedicato e la quantificazione </w:t>
            </w:r>
            <w:r w:rsidR="00527358">
              <w:rPr>
                <w:sz w:val="22"/>
                <w:szCs w:val="22"/>
              </w:rPr>
              <w:t xml:space="preserve">del valore </w:t>
            </w:r>
            <w:r>
              <w:rPr>
                <w:sz w:val="22"/>
                <w:szCs w:val="22"/>
              </w:rPr>
              <w:t xml:space="preserve">in euro  </w:t>
            </w:r>
          </w:p>
        </w:tc>
      </w:tr>
    </w:tbl>
    <w:p w:rsidR="00825D19" w:rsidRDefault="00825D19" w:rsidP="009574AF">
      <w:pPr>
        <w:pStyle w:val="Default"/>
        <w:rPr>
          <w:i/>
        </w:rPr>
      </w:pPr>
    </w:p>
    <w:p w:rsidR="00952D1D" w:rsidRPr="00A5440E" w:rsidRDefault="00952D1D" w:rsidP="009574AF">
      <w:pPr>
        <w:pStyle w:val="Default"/>
        <w:rPr>
          <w:sz w:val="22"/>
          <w:szCs w:val="22"/>
        </w:rPr>
      </w:pPr>
      <w:r w:rsidRPr="00A5440E">
        <w:rPr>
          <w:sz w:val="22"/>
          <w:szCs w:val="22"/>
        </w:rPr>
        <w:t xml:space="preserve">Il sottoscritto dichiara inoltre che l’impresa, qualora ammessa al partenariato, </w:t>
      </w:r>
      <w:r w:rsidR="00E97A97" w:rsidRPr="00A5440E">
        <w:rPr>
          <w:sz w:val="22"/>
          <w:szCs w:val="22"/>
        </w:rPr>
        <w:t xml:space="preserve">si impegna ad erogare al </w:t>
      </w:r>
      <w:proofErr w:type="spellStart"/>
      <w:r w:rsidR="00E97A97" w:rsidRPr="00A5440E">
        <w:rPr>
          <w:sz w:val="22"/>
          <w:szCs w:val="22"/>
        </w:rPr>
        <w:t>Competence</w:t>
      </w:r>
      <w:proofErr w:type="spellEnd"/>
      <w:r w:rsidR="00E97A97" w:rsidRPr="00A5440E">
        <w:rPr>
          <w:sz w:val="22"/>
          <w:szCs w:val="22"/>
        </w:rPr>
        <w:t xml:space="preserve"> Center SMACT</w:t>
      </w:r>
      <w:r w:rsidRPr="00A5440E">
        <w:rPr>
          <w:sz w:val="22"/>
          <w:szCs w:val="22"/>
        </w:rPr>
        <w:t xml:space="preserve"> </w:t>
      </w:r>
      <w:r w:rsidR="00E97A97" w:rsidRPr="00A5440E">
        <w:rPr>
          <w:sz w:val="22"/>
          <w:szCs w:val="22"/>
        </w:rPr>
        <w:t xml:space="preserve">il seguente </w:t>
      </w:r>
      <w:r w:rsidR="00A5440E" w:rsidRPr="00A5440E">
        <w:rPr>
          <w:sz w:val="22"/>
          <w:szCs w:val="22"/>
        </w:rPr>
        <w:t>conferimento</w:t>
      </w:r>
      <w:r w:rsidR="00E97A97" w:rsidRPr="00A5440E">
        <w:rPr>
          <w:sz w:val="22"/>
          <w:szCs w:val="22"/>
        </w:rPr>
        <w:t xml:space="preserve"> in tre anni: </w:t>
      </w:r>
      <w:r w:rsidRPr="00A5440E">
        <w:rPr>
          <w:sz w:val="22"/>
          <w:szCs w:val="22"/>
        </w:rPr>
        <w:t>(</w:t>
      </w:r>
      <w:r w:rsidRPr="00A5440E">
        <w:rPr>
          <w:i/>
          <w:sz w:val="22"/>
          <w:szCs w:val="22"/>
        </w:rPr>
        <w:t>barrare una sola casella</w:t>
      </w:r>
      <w:r w:rsidRPr="00A5440E">
        <w:rPr>
          <w:sz w:val="22"/>
          <w:szCs w:val="22"/>
        </w:rPr>
        <w:t>):</w:t>
      </w:r>
    </w:p>
    <w:p w:rsidR="00952D1D" w:rsidRPr="00A5440E" w:rsidRDefault="00952D1D" w:rsidP="009574AF">
      <w:pPr>
        <w:pStyle w:val="Default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7087"/>
      </w:tblGrid>
      <w:tr w:rsidR="00952D1D" w:rsidRPr="00A5440E" w:rsidTr="00527358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D1D" w:rsidRPr="00A5440E" w:rsidRDefault="00952D1D" w:rsidP="009574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952D1D" w:rsidRPr="00A5440E" w:rsidRDefault="00952D1D" w:rsidP="00A5440E">
            <w:pPr>
              <w:pStyle w:val="Default"/>
              <w:rPr>
                <w:b/>
                <w:sz w:val="22"/>
                <w:szCs w:val="22"/>
              </w:rPr>
            </w:pPr>
            <w:r w:rsidRPr="00A5440E">
              <w:rPr>
                <w:b/>
                <w:sz w:val="22"/>
                <w:szCs w:val="22"/>
              </w:rPr>
              <w:t xml:space="preserve">Imprese </w:t>
            </w:r>
            <w:r w:rsidR="00A5440E">
              <w:rPr>
                <w:b/>
                <w:sz w:val="22"/>
                <w:szCs w:val="22"/>
              </w:rPr>
              <w:t>committenti dei progetti</w:t>
            </w:r>
          </w:p>
        </w:tc>
      </w:tr>
      <w:tr w:rsidR="00952D1D" w:rsidRPr="00A5440E" w:rsidTr="00527358">
        <w:tc>
          <w:tcPr>
            <w:tcW w:w="534" w:type="dxa"/>
            <w:tcBorders>
              <w:top w:val="single" w:sz="4" w:space="0" w:color="auto"/>
            </w:tcBorders>
          </w:tcPr>
          <w:p w:rsidR="00952D1D" w:rsidRPr="00A5440E" w:rsidRDefault="00952D1D" w:rsidP="009574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</w:tcPr>
          <w:p w:rsidR="00952D1D" w:rsidRPr="00A5440E" w:rsidRDefault="00E97A97" w:rsidP="009574AF">
            <w:pPr>
              <w:pStyle w:val="Default"/>
              <w:rPr>
                <w:sz w:val="22"/>
                <w:szCs w:val="22"/>
              </w:rPr>
            </w:pPr>
            <w:r w:rsidRPr="00A5440E">
              <w:rPr>
                <w:sz w:val="22"/>
                <w:szCs w:val="22"/>
              </w:rPr>
              <w:t>€ 150.000, a fronte di un progetto del valore di € 200.000</w:t>
            </w:r>
          </w:p>
        </w:tc>
      </w:tr>
      <w:tr w:rsidR="00952D1D" w:rsidRPr="00A5440E" w:rsidTr="00E97A97">
        <w:tc>
          <w:tcPr>
            <w:tcW w:w="534" w:type="dxa"/>
          </w:tcPr>
          <w:p w:rsidR="00952D1D" w:rsidRPr="00A5440E" w:rsidRDefault="00952D1D" w:rsidP="009574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</w:tcPr>
          <w:p w:rsidR="00952D1D" w:rsidRPr="00A5440E" w:rsidRDefault="00E97A97" w:rsidP="00527358">
            <w:pPr>
              <w:pStyle w:val="Default"/>
              <w:rPr>
                <w:sz w:val="22"/>
                <w:szCs w:val="22"/>
              </w:rPr>
            </w:pPr>
            <w:r w:rsidRPr="00A5440E">
              <w:rPr>
                <w:sz w:val="22"/>
                <w:szCs w:val="22"/>
              </w:rPr>
              <w:t xml:space="preserve">€ 200.000, a fronte di un progetto del valore di € </w:t>
            </w:r>
            <w:r w:rsidR="00527358" w:rsidRPr="00A5440E">
              <w:rPr>
                <w:sz w:val="22"/>
                <w:szCs w:val="22"/>
              </w:rPr>
              <w:t>3</w:t>
            </w:r>
            <w:r w:rsidRPr="00A5440E">
              <w:rPr>
                <w:sz w:val="22"/>
                <w:szCs w:val="22"/>
              </w:rPr>
              <w:t>00.000</w:t>
            </w:r>
          </w:p>
        </w:tc>
      </w:tr>
      <w:tr w:rsidR="00952D1D" w:rsidRPr="00A5440E" w:rsidTr="00527358">
        <w:tc>
          <w:tcPr>
            <w:tcW w:w="534" w:type="dxa"/>
            <w:tcBorders>
              <w:bottom w:val="single" w:sz="4" w:space="0" w:color="auto"/>
            </w:tcBorders>
          </w:tcPr>
          <w:p w:rsidR="00952D1D" w:rsidRPr="00A5440E" w:rsidRDefault="00952D1D" w:rsidP="009574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</w:tcPr>
          <w:p w:rsidR="00952D1D" w:rsidRPr="00A5440E" w:rsidRDefault="00E97A97" w:rsidP="00527358">
            <w:pPr>
              <w:pStyle w:val="Default"/>
              <w:rPr>
                <w:sz w:val="22"/>
                <w:szCs w:val="22"/>
              </w:rPr>
            </w:pPr>
            <w:r w:rsidRPr="00A5440E">
              <w:rPr>
                <w:sz w:val="22"/>
                <w:szCs w:val="22"/>
              </w:rPr>
              <w:t xml:space="preserve">€ 250.000, a fronte di un progetto del valore di € </w:t>
            </w:r>
            <w:r w:rsidR="00527358" w:rsidRPr="00A5440E">
              <w:rPr>
                <w:sz w:val="22"/>
                <w:szCs w:val="22"/>
              </w:rPr>
              <w:t>4</w:t>
            </w:r>
            <w:r w:rsidRPr="00A5440E">
              <w:rPr>
                <w:sz w:val="22"/>
                <w:szCs w:val="22"/>
              </w:rPr>
              <w:t>00.000</w:t>
            </w:r>
          </w:p>
        </w:tc>
      </w:tr>
      <w:tr w:rsidR="00952D1D" w:rsidRPr="00A5440E" w:rsidTr="00527358">
        <w:tc>
          <w:tcPr>
            <w:tcW w:w="534" w:type="dxa"/>
            <w:tcBorders>
              <w:bottom w:val="single" w:sz="4" w:space="0" w:color="auto"/>
            </w:tcBorders>
          </w:tcPr>
          <w:p w:rsidR="00952D1D" w:rsidRPr="00A5440E" w:rsidRDefault="00952D1D" w:rsidP="009574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</w:tcPr>
          <w:p w:rsidR="00952D1D" w:rsidRPr="00A5440E" w:rsidRDefault="00E97A97" w:rsidP="00527358">
            <w:pPr>
              <w:pStyle w:val="Default"/>
              <w:rPr>
                <w:sz w:val="22"/>
                <w:szCs w:val="22"/>
              </w:rPr>
            </w:pPr>
            <w:r w:rsidRPr="00A5440E">
              <w:rPr>
                <w:sz w:val="22"/>
                <w:szCs w:val="22"/>
              </w:rPr>
              <w:t xml:space="preserve">€ 350.000, a fronte di </w:t>
            </w:r>
            <w:r w:rsidR="00527358" w:rsidRPr="00A5440E">
              <w:rPr>
                <w:sz w:val="22"/>
                <w:szCs w:val="22"/>
              </w:rPr>
              <w:t xml:space="preserve">più </w:t>
            </w:r>
            <w:r w:rsidRPr="00A5440E">
              <w:rPr>
                <w:sz w:val="22"/>
                <w:szCs w:val="22"/>
              </w:rPr>
              <w:t>progett</w:t>
            </w:r>
            <w:r w:rsidR="00527358" w:rsidRPr="00A5440E">
              <w:rPr>
                <w:sz w:val="22"/>
                <w:szCs w:val="22"/>
              </w:rPr>
              <w:t>i</w:t>
            </w:r>
            <w:r w:rsidRPr="00A5440E">
              <w:rPr>
                <w:sz w:val="22"/>
                <w:szCs w:val="22"/>
              </w:rPr>
              <w:t xml:space="preserve"> del valore </w:t>
            </w:r>
            <w:r w:rsidR="00527358" w:rsidRPr="00A5440E">
              <w:rPr>
                <w:sz w:val="22"/>
                <w:szCs w:val="22"/>
              </w:rPr>
              <w:t xml:space="preserve">massimo </w:t>
            </w:r>
            <w:r w:rsidRPr="00A5440E">
              <w:rPr>
                <w:sz w:val="22"/>
                <w:szCs w:val="22"/>
              </w:rPr>
              <w:t xml:space="preserve">di € </w:t>
            </w:r>
            <w:r w:rsidR="00527358" w:rsidRPr="00A5440E">
              <w:rPr>
                <w:sz w:val="22"/>
                <w:szCs w:val="22"/>
              </w:rPr>
              <w:t>6</w:t>
            </w:r>
            <w:r w:rsidRPr="00A5440E">
              <w:rPr>
                <w:sz w:val="22"/>
                <w:szCs w:val="22"/>
              </w:rPr>
              <w:t>00.000</w:t>
            </w:r>
          </w:p>
        </w:tc>
      </w:tr>
      <w:tr w:rsidR="00952D1D" w:rsidRPr="00A5440E" w:rsidTr="0052735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D1D" w:rsidRPr="00A5440E" w:rsidRDefault="00952D1D" w:rsidP="009574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952D1D" w:rsidRPr="00A5440E" w:rsidRDefault="00527358" w:rsidP="009574AF">
            <w:pPr>
              <w:pStyle w:val="Default"/>
              <w:rPr>
                <w:b/>
                <w:sz w:val="22"/>
                <w:szCs w:val="22"/>
              </w:rPr>
            </w:pPr>
            <w:r w:rsidRPr="00A5440E">
              <w:rPr>
                <w:b/>
                <w:sz w:val="22"/>
                <w:szCs w:val="22"/>
              </w:rPr>
              <w:t>Provider tecnologici</w:t>
            </w:r>
          </w:p>
        </w:tc>
        <w:bookmarkStart w:id="0" w:name="_GoBack"/>
        <w:bookmarkEnd w:id="0"/>
      </w:tr>
      <w:tr w:rsidR="00952D1D" w:rsidRPr="00A5440E" w:rsidTr="00527358">
        <w:tc>
          <w:tcPr>
            <w:tcW w:w="534" w:type="dxa"/>
            <w:tcBorders>
              <w:top w:val="single" w:sz="4" w:space="0" w:color="auto"/>
            </w:tcBorders>
          </w:tcPr>
          <w:p w:rsidR="00952D1D" w:rsidRPr="00A5440E" w:rsidRDefault="00952D1D" w:rsidP="009574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</w:tcPr>
          <w:p w:rsidR="00952D1D" w:rsidRPr="00A5440E" w:rsidRDefault="00527358" w:rsidP="009574AF">
            <w:pPr>
              <w:pStyle w:val="Default"/>
              <w:rPr>
                <w:sz w:val="22"/>
                <w:szCs w:val="22"/>
              </w:rPr>
            </w:pPr>
            <w:r w:rsidRPr="00A5440E">
              <w:rPr>
                <w:sz w:val="22"/>
                <w:szCs w:val="22"/>
              </w:rPr>
              <w:t xml:space="preserve">Partner SILVER (€200.000 in cash o 300.000 in </w:t>
            </w:r>
            <w:proofErr w:type="spellStart"/>
            <w:r w:rsidRPr="00A5440E">
              <w:rPr>
                <w:sz w:val="22"/>
                <w:szCs w:val="22"/>
              </w:rPr>
              <w:t>kind</w:t>
            </w:r>
            <w:proofErr w:type="spellEnd"/>
            <w:r w:rsidRPr="00A5440E">
              <w:rPr>
                <w:sz w:val="22"/>
                <w:szCs w:val="22"/>
              </w:rPr>
              <w:t>)</w:t>
            </w:r>
          </w:p>
        </w:tc>
      </w:tr>
      <w:tr w:rsidR="00952D1D" w:rsidRPr="004B3339" w:rsidTr="00E97A97">
        <w:tc>
          <w:tcPr>
            <w:tcW w:w="534" w:type="dxa"/>
          </w:tcPr>
          <w:p w:rsidR="00952D1D" w:rsidRPr="00A5440E" w:rsidRDefault="00952D1D" w:rsidP="009574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7" w:type="dxa"/>
          </w:tcPr>
          <w:p w:rsidR="00952D1D" w:rsidRPr="00A5440E" w:rsidRDefault="00527358" w:rsidP="00527358">
            <w:pPr>
              <w:pStyle w:val="Default"/>
              <w:rPr>
                <w:sz w:val="22"/>
                <w:szCs w:val="22"/>
                <w:lang w:val="en-GB"/>
              </w:rPr>
            </w:pPr>
            <w:r w:rsidRPr="00A5440E">
              <w:rPr>
                <w:sz w:val="22"/>
                <w:szCs w:val="22"/>
                <w:lang w:val="en-GB"/>
              </w:rPr>
              <w:t>Partner GOLD (€300.000 in cash o 400.000 in kind)</w:t>
            </w:r>
          </w:p>
        </w:tc>
      </w:tr>
      <w:tr w:rsidR="00527358" w:rsidRPr="004B3339" w:rsidTr="00E97A97">
        <w:tc>
          <w:tcPr>
            <w:tcW w:w="534" w:type="dxa"/>
          </w:tcPr>
          <w:p w:rsidR="00527358" w:rsidRPr="00A5440E" w:rsidRDefault="00527358" w:rsidP="009574AF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7087" w:type="dxa"/>
          </w:tcPr>
          <w:p w:rsidR="00527358" w:rsidRPr="00A5440E" w:rsidRDefault="00527358" w:rsidP="00527358">
            <w:pPr>
              <w:pStyle w:val="Default"/>
              <w:rPr>
                <w:sz w:val="22"/>
                <w:szCs w:val="22"/>
                <w:lang w:val="en-GB"/>
              </w:rPr>
            </w:pPr>
            <w:r w:rsidRPr="00A5440E">
              <w:rPr>
                <w:sz w:val="22"/>
                <w:szCs w:val="22"/>
                <w:lang w:val="en-GB"/>
              </w:rPr>
              <w:t>Partner PLATINUM (€500.000 in cash o 600.000 in kind)</w:t>
            </w:r>
          </w:p>
        </w:tc>
      </w:tr>
    </w:tbl>
    <w:p w:rsidR="00A5440E" w:rsidRPr="00A5440E" w:rsidRDefault="00A5440E" w:rsidP="009574AF">
      <w:pPr>
        <w:pStyle w:val="Default"/>
        <w:rPr>
          <w:sz w:val="22"/>
          <w:szCs w:val="22"/>
          <w:lang w:val="en-GB"/>
        </w:rPr>
      </w:pPr>
    </w:p>
    <w:p w:rsidR="00952D1D" w:rsidRPr="00A5440E" w:rsidRDefault="00A5440E" w:rsidP="009574AF">
      <w:pPr>
        <w:pStyle w:val="Default"/>
        <w:rPr>
          <w:i/>
          <w:sz w:val="22"/>
          <w:szCs w:val="22"/>
        </w:rPr>
      </w:pPr>
      <w:r w:rsidRPr="00D3695E">
        <w:rPr>
          <w:i/>
          <w:sz w:val="22"/>
          <w:szCs w:val="22"/>
          <w:lang w:val="en-GB"/>
        </w:rPr>
        <w:t xml:space="preserve"> </w:t>
      </w:r>
      <w:r w:rsidRPr="00A5440E">
        <w:rPr>
          <w:i/>
          <w:sz w:val="22"/>
          <w:szCs w:val="22"/>
        </w:rPr>
        <w:t>Oppure, in caso di conferimento di importo diverso:</w:t>
      </w:r>
    </w:p>
    <w:p w:rsidR="00A5440E" w:rsidRPr="00A5440E" w:rsidRDefault="00A5440E" w:rsidP="009574AF">
      <w:pPr>
        <w:pStyle w:val="Default"/>
        <w:rPr>
          <w:sz w:val="22"/>
          <w:szCs w:val="22"/>
        </w:rPr>
      </w:pPr>
    </w:p>
    <w:p w:rsidR="00A5440E" w:rsidRPr="00A5440E" w:rsidRDefault="00A5440E" w:rsidP="00A5440E">
      <w:pPr>
        <w:pStyle w:val="Default"/>
        <w:rPr>
          <w:sz w:val="22"/>
          <w:szCs w:val="22"/>
        </w:rPr>
      </w:pPr>
      <w:r w:rsidRPr="00A5440E">
        <w:rPr>
          <w:sz w:val="22"/>
          <w:szCs w:val="22"/>
        </w:rPr>
        <w:t xml:space="preserve">Il sottoscritto dichiara inoltre che l’impresa, qualora ammessa al partenariato, si impegna ad erogare al </w:t>
      </w:r>
      <w:proofErr w:type="spellStart"/>
      <w:r w:rsidRPr="00A5440E">
        <w:rPr>
          <w:sz w:val="22"/>
          <w:szCs w:val="22"/>
        </w:rPr>
        <w:t>Competence</w:t>
      </w:r>
      <w:proofErr w:type="spellEnd"/>
      <w:r w:rsidRPr="00A5440E">
        <w:rPr>
          <w:sz w:val="22"/>
          <w:szCs w:val="22"/>
        </w:rPr>
        <w:t xml:space="preserve"> Center SMACT un conferimento in tre anni pari a Euro … per le seguenti motivazioni…</w:t>
      </w:r>
    </w:p>
    <w:p w:rsidR="00952D1D" w:rsidRPr="00A5440E" w:rsidRDefault="00952D1D" w:rsidP="009574AF">
      <w:pPr>
        <w:pStyle w:val="Default"/>
        <w:rPr>
          <w:i/>
          <w:sz w:val="22"/>
          <w:szCs w:val="22"/>
        </w:rPr>
      </w:pPr>
    </w:p>
    <w:p w:rsidR="00A5440E" w:rsidRPr="00A5440E" w:rsidRDefault="00A5440E" w:rsidP="009574AF">
      <w:pPr>
        <w:pStyle w:val="Default"/>
        <w:rPr>
          <w:i/>
          <w:sz w:val="22"/>
          <w:szCs w:val="22"/>
        </w:rPr>
      </w:pPr>
      <w:r w:rsidRPr="00A5440E">
        <w:rPr>
          <w:i/>
          <w:sz w:val="22"/>
          <w:szCs w:val="22"/>
        </w:rPr>
        <w:t>Solo per le imprese committenti dei progetti:</w:t>
      </w:r>
    </w:p>
    <w:p w:rsidR="00A5440E" w:rsidRPr="00A5440E" w:rsidRDefault="00A5440E" w:rsidP="009574AF">
      <w:pPr>
        <w:pStyle w:val="Default"/>
        <w:rPr>
          <w:sz w:val="22"/>
          <w:szCs w:val="22"/>
        </w:rPr>
      </w:pPr>
    </w:p>
    <w:p w:rsidR="00A5440E" w:rsidRDefault="00A5440E" w:rsidP="009574AF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L’impresa propone a SMACT i seguenti progetti:</w:t>
      </w:r>
    </w:p>
    <w:p w:rsidR="00A5440E" w:rsidRDefault="00A5440E" w:rsidP="009574AF">
      <w:pPr>
        <w:pStyle w:val="Default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5165"/>
      </w:tblGrid>
      <w:tr w:rsidR="00A5440E" w:rsidTr="00A5440E">
        <w:tc>
          <w:tcPr>
            <w:tcW w:w="1951" w:type="dxa"/>
          </w:tcPr>
          <w:p w:rsidR="00A5440E" w:rsidRDefault="00A5440E" w:rsidP="009574A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  <w:p w:rsidR="00A5440E" w:rsidRDefault="00A5440E" w:rsidP="009574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65" w:type="dxa"/>
          </w:tcPr>
          <w:p w:rsidR="00A5440E" w:rsidRPr="004B0B72" w:rsidRDefault="004B0B72" w:rsidP="009574AF">
            <w:pPr>
              <w:pStyle w:val="Default"/>
              <w:rPr>
                <w:i/>
                <w:sz w:val="22"/>
                <w:szCs w:val="22"/>
              </w:rPr>
            </w:pPr>
            <w:proofErr w:type="spellStart"/>
            <w:r w:rsidRPr="004B0B72">
              <w:rPr>
                <w:i/>
                <w:sz w:val="22"/>
                <w:szCs w:val="22"/>
              </w:rPr>
              <w:t>Max</w:t>
            </w:r>
            <w:proofErr w:type="spellEnd"/>
            <w:r w:rsidRPr="004B0B72">
              <w:rPr>
                <w:i/>
                <w:sz w:val="22"/>
                <w:szCs w:val="22"/>
              </w:rPr>
              <w:t xml:space="preserve"> 15 parole</w:t>
            </w:r>
          </w:p>
        </w:tc>
      </w:tr>
      <w:tr w:rsidR="00A5440E" w:rsidTr="00A5440E">
        <w:tc>
          <w:tcPr>
            <w:tcW w:w="1951" w:type="dxa"/>
          </w:tcPr>
          <w:p w:rsidR="00A5440E" w:rsidRDefault="00A5440E" w:rsidP="009574A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Abstract</w:t>
            </w:r>
            <w:proofErr w:type="spellEnd"/>
          </w:p>
          <w:p w:rsidR="00A5440E" w:rsidRDefault="00A5440E" w:rsidP="009574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65" w:type="dxa"/>
          </w:tcPr>
          <w:p w:rsidR="00A5440E" w:rsidRPr="004B0B72" w:rsidRDefault="004B0B72" w:rsidP="009574AF">
            <w:pPr>
              <w:pStyle w:val="Default"/>
              <w:rPr>
                <w:i/>
                <w:sz w:val="22"/>
                <w:szCs w:val="22"/>
              </w:rPr>
            </w:pPr>
            <w:proofErr w:type="spellStart"/>
            <w:r w:rsidRPr="004B0B72">
              <w:rPr>
                <w:i/>
                <w:sz w:val="22"/>
                <w:szCs w:val="22"/>
              </w:rPr>
              <w:t>Max</w:t>
            </w:r>
            <w:proofErr w:type="spellEnd"/>
            <w:r w:rsidRPr="004B0B72">
              <w:rPr>
                <w:i/>
                <w:sz w:val="22"/>
                <w:szCs w:val="22"/>
              </w:rPr>
              <w:t xml:space="preserve"> 300 parole</w:t>
            </w:r>
          </w:p>
        </w:tc>
      </w:tr>
      <w:tr w:rsidR="00A5440E" w:rsidTr="00A5440E">
        <w:tc>
          <w:tcPr>
            <w:tcW w:w="1951" w:type="dxa"/>
          </w:tcPr>
          <w:p w:rsidR="00A5440E" w:rsidRDefault="00A5440E" w:rsidP="009574A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Tecnologia SMACT abilitante</w:t>
            </w:r>
          </w:p>
        </w:tc>
        <w:tc>
          <w:tcPr>
            <w:tcW w:w="5165" w:type="dxa"/>
          </w:tcPr>
          <w:p w:rsidR="00A5440E" w:rsidRDefault="00A5440E" w:rsidP="009574AF">
            <w:pPr>
              <w:pStyle w:val="Default"/>
              <w:rPr>
                <w:sz w:val="22"/>
                <w:szCs w:val="22"/>
              </w:rPr>
            </w:pPr>
          </w:p>
        </w:tc>
      </w:tr>
      <w:tr w:rsidR="00A5440E" w:rsidTr="00A5440E">
        <w:tc>
          <w:tcPr>
            <w:tcW w:w="1951" w:type="dxa"/>
          </w:tcPr>
          <w:p w:rsidR="00A5440E" w:rsidRDefault="00A5440E" w:rsidP="009574A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</w:t>
            </w:r>
          </w:p>
          <w:p w:rsidR="00A5440E" w:rsidRDefault="00A5440E" w:rsidP="009574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65" w:type="dxa"/>
          </w:tcPr>
          <w:p w:rsidR="00A5440E" w:rsidRDefault="00A5440E" w:rsidP="009574AF">
            <w:pPr>
              <w:pStyle w:val="Default"/>
              <w:rPr>
                <w:sz w:val="22"/>
                <w:szCs w:val="22"/>
              </w:rPr>
            </w:pPr>
          </w:p>
        </w:tc>
      </w:tr>
      <w:tr w:rsidR="00A5440E" w:rsidTr="00A5440E">
        <w:tc>
          <w:tcPr>
            <w:tcW w:w="1951" w:type="dxa"/>
          </w:tcPr>
          <w:p w:rsidR="00A5440E" w:rsidRDefault="00A5440E" w:rsidP="009574A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Costo stimato</w:t>
            </w:r>
          </w:p>
          <w:p w:rsidR="00A5440E" w:rsidRDefault="00A5440E" w:rsidP="009574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65" w:type="dxa"/>
          </w:tcPr>
          <w:p w:rsidR="00A5440E" w:rsidRDefault="00A5440E" w:rsidP="009574AF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5440E" w:rsidRPr="00A5440E" w:rsidRDefault="00A5440E" w:rsidP="009574AF">
      <w:pPr>
        <w:pStyle w:val="Default"/>
        <w:rPr>
          <w:sz w:val="22"/>
          <w:szCs w:val="22"/>
        </w:rPr>
      </w:pPr>
    </w:p>
    <w:p w:rsidR="00A5440E" w:rsidRPr="00A5440E" w:rsidRDefault="00A5440E" w:rsidP="00A5440E">
      <w:pPr>
        <w:pStyle w:val="Default"/>
        <w:rPr>
          <w:i/>
          <w:sz w:val="22"/>
          <w:szCs w:val="22"/>
        </w:rPr>
      </w:pPr>
      <w:r w:rsidRPr="00A5440E">
        <w:rPr>
          <w:i/>
          <w:sz w:val="22"/>
          <w:szCs w:val="22"/>
        </w:rPr>
        <w:t xml:space="preserve">Solo per </w:t>
      </w:r>
      <w:r>
        <w:rPr>
          <w:i/>
          <w:sz w:val="22"/>
          <w:szCs w:val="22"/>
        </w:rPr>
        <w:t>i provider tecnologici</w:t>
      </w:r>
      <w:r w:rsidRPr="00A5440E">
        <w:rPr>
          <w:i/>
          <w:sz w:val="22"/>
          <w:szCs w:val="22"/>
        </w:rPr>
        <w:t>:</w:t>
      </w:r>
    </w:p>
    <w:p w:rsidR="00A5440E" w:rsidRPr="00A5440E" w:rsidRDefault="00A5440E" w:rsidP="00A5440E">
      <w:pPr>
        <w:pStyle w:val="Default"/>
        <w:rPr>
          <w:sz w:val="22"/>
          <w:szCs w:val="22"/>
        </w:rPr>
      </w:pPr>
    </w:p>
    <w:p w:rsidR="00A5440E" w:rsidRDefault="00A5440E" w:rsidP="00A544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L’impresa si impegna a conferire a SMACT le seguenti risorse:</w:t>
      </w:r>
    </w:p>
    <w:p w:rsidR="00A5440E" w:rsidRDefault="00A5440E" w:rsidP="00A5440E">
      <w:pPr>
        <w:pStyle w:val="Default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5165"/>
      </w:tblGrid>
      <w:tr w:rsidR="00A5440E" w:rsidTr="00820DAE">
        <w:tc>
          <w:tcPr>
            <w:tcW w:w="1951" w:type="dxa"/>
          </w:tcPr>
          <w:p w:rsidR="00A5440E" w:rsidRDefault="00A5440E" w:rsidP="00820D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Cash</w:t>
            </w:r>
          </w:p>
          <w:p w:rsidR="00A5440E" w:rsidRDefault="00A5440E" w:rsidP="00820DA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65" w:type="dxa"/>
          </w:tcPr>
          <w:p w:rsidR="00A5440E" w:rsidRDefault="00A5440E" w:rsidP="00820D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A5440E" w:rsidTr="00820DAE">
        <w:tc>
          <w:tcPr>
            <w:tcW w:w="1951" w:type="dxa"/>
          </w:tcPr>
          <w:p w:rsidR="00A5440E" w:rsidRDefault="00A5440E" w:rsidP="00820D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</w:t>
            </w:r>
            <w:proofErr w:type="spellStart"/>
            <w:r>
              <w:rPr>
                <w:sz w:val="22"/>
                <w:szCs w:val="22"/>
              </w:rPr>
              <w:t>kind</w:t>
            </w:r>
            <w:proofErr w:type="spellEnd"/>
          </w:p>
          <w:p w:rsidR="00A5440E" w:rsidRDefault="00A5440E" w:rsidP="00820DA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65" w:type="dxa"/>
          </w:tcPr>
          <w:p w:rsidR="00A5440E" w:rsidRDefault="00A5440E" w:rsidP="00820D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  <w:p w:rsidR="00A5440E" w:rsidRPr="004B0B72" w:rsidRDefault="00A5440E" w:rsidP="00820DAE">
            <w:pPr>
              <w:pStyle w:val="Default"/>
              <w:rPr>
                <w:i/>
                <w:sz w:val="22"/>
                <w:szCs w:val="22"/>
              </w:rPr>
            </w:pPr>
            <w:r w:rsidRPr="004B0B72">
              <w:rPr>
                <w:i/>
                <w:sz w:val="22"/>
                <w:szCs w:val="22"/>
              </w:rPr>
              <w:t>(fornire dettaglio e stima del valore)</w:t>
            </w:r>
          </w:p>
        </w:tc>
      </w:tr>
      <w:tr w:rsidR="00A5440E" w:rsidTr="00820DAE">
        <w:tc>
          <w:tcPr>
            <w:tcW w:w="1951" w:type="dxa"/>
          </w:tcPr>
          <w:p w:rsidR="00A5440E" w:rsidRDefault="00A5440E" w:rsidP="00820D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</w:t>
            </w:r>
          </w:p>
        </w:tc>
        <w:tc>
          <w:tcPr>
            <w:tcW w:w="5165" w:type="dxa"/>
          </w:tcPr>
          <w:p w:rsidR="00A5440E" w:rsidRDefault="00A5440E" w:rsidP="00820D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  <w:p w:rsidR="00A5440E" w:rsidRDefault="00A5440E" w:rsidP="00820DA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5440E" w:rsidRPr="00A5440E" w:rsidRDefault="00A5440E" w:rsidP="00A5440E">
      <w:pPr>
        <w:pStyle w:val="Default"/>
        <w:rPr>
          <w:sz w:val="22"/>
          <w:szCs w:val="22"/>
        </w:rPr>
      </w:pPr>
    </w:p>
    <w:p w:rsidR="00A5440E" w:rsidRPr="00A5440E" w:rsidRDefault="00A5440E" w:rsidP="009574AF">
      <w:pPr>
        <w:pStyle w:val="Default"/>
        <w:rPr>
          <w:i/>
          <w:sz w:val="22"/>
          <w:szCs w:val="22"/>
        </w:rPr>
      </w:pPr>
    </w:p>
    <w:p w:rsidR="00825D19" w:rsidRPr="00A5440E" w:rsidRDefault="00825D19" w:rsidP="009574AF">
      <w:pPr>
        <w:pStyle w:val="Default"/>
        <w:rPr>
          <w:rFonts w:cstheme="minorBidi"/>
          <w:color w:val="auto"/>
          <w:sz w:val="22"/>
          <w:szCs w:val="22"/>
        </w:rPr>
      </w:pPr>
      <w:r w:rsidRPr="00A5440E">
        <w:rPr>
          <w:rFonts w:cstheme="minorBidi"/>
          <w:color w:val="auto"/>
          <w:sz w:val="22"/>
          <w:szCs w:val="22"/>
        </w:rPr>
        <w:t>Il sottoscritto dichiara altresì:</w:t>
      </w:r>
    </w:p>
    <w:p w:rsidR="00B3417B" w:rsidRDefault="00B3417B" w:rsidP="00B3417B">
      <w:pPr>
        <w:pStyle w:val="Default"/>
        <w:numPr>
          <w:ilvl w:val="0"/>
          <w:numId w:val="2"/>
        </w:numPr>
        <w:rPr>
          <w:rFonts w:cstheme="minorBidi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essere </w:t>
      </w:r>
      <w:r>
        <w:rPr>
          <w:rFonts w:cstheme="minorBidi"/>
          <w:color w:val="auto"/>
          <w:sz w:val="22"/>
          <w:szCs w:val="22"/>
        </w:rPr>
        <w:t>consapevole delle responsabilità, anche penali, derivanti dal rilascio di dichiarazioni mendaci e della conseguente decadenza dei benefici concessi sulla base di una dichiarazione non veritiera, ai sensi degli articoli 75 e 76 del DPR 28 dicembre 2000, n. 445;</w:t>
      </w:r>
    </w:p>
    <w:p w:rsidR="00B3417B" w:rsidRPr="000B1940" w:rsidRDefault="00B3417B" w:rsidP="00B3417B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di essere informato/a, ai sensi del D. </w:t>
      </w:r>
      <w:proofErr w:type="spellStart"/>
      <w:r>
        <w:rPr>
          <w:rFonts w:cstheme="minorBidi"/>
          <w:color w:val="auto"/>
          <w:sz w:val="22"/>
          <w:szCs w:val="22"/>
        </w:rPr>
        <w:t>Lgs</w:t>
      </w:r>
      <w:proofErr w:type="spellEnd"/>
      <w:r>
        <w:rPr>
          <w:rFonts w:cstheme="minorBidi"/>
          <w:color w:val="auto"/>
          <w:sz w:val="22"/>
          <w:szCs w:val="22"/>
        </w:rPr>
        <w:t>. n. 196/2003 (codice in materia di protezione dei dati personali) che i dati personali raccolti saranno trattati esclusivamente nell’ambito del procedimento per il quale la presente dichiarazione viene resa.</w:t>
      </w:r>
    </w:p>
    <w:p w:rsidR="00B3417B" w:rsidRDefault="00B3417B" w:rsidP="00B3417B">
      <w:pPr>
        <w:pStyle w:val="Default"/>
        <w:rPr>
          <w:rFonts w:cstheme="minorBidi"/>
          <w:color w:val="auto"/>
          <w:sz w:val="22"/>
          <w:szCs w:val="22"/>
        </w:rPr>
      </w:pPr>
    </w:p>
    <w:p w:rsidR="00B3417B" w:rsidRDefault="00B3417B" w:rsidP="00B3417B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Data</w:t>
      </w:r>
    </w:p>
    <w:p w:rsidR="00D3695E" w:rsidRDefault="00D3695E" w:rsidP="00B3417B">
      <w:pPr>
        <w:pStyle w:val="Default"/>
        <w:rPr>
          <w:rFonts w:cstheme="minorBidi"/>
          <w:color w:val="auto"/>
          <w:sz w:val="22"/>
          <w:szCs w:val="22"/>
        </w:rPr>
      </w:pPr>
    </w:p>
    <w:p w:rsidR="00D3695E" w:rsidRDefault="00D3695E" w:rsidP="00B3417B">
      <w:pPr>
        <w:pStyle w:val="Default"/>
        <w:rPr>
          <w:rFonts w:cstheme="minorBidi"/>
          <w:color w:val="auto"/>
          <w:sz w:val="22"/>
          <w:szCs w:val="22"/>
        </w:rPr>
      </w:pPr>
    </w:p>
    <w:p w:rsidR="00B3417B" w:rsidRPr="003C5A77" w:rsidRDefault="00B3417B">
      <w:pPr>
        <w:pStyle w:val="Default"/>
        <w:rPr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Firma</w:t>
      </w:r>
    </w:p>
    <w:sectPr w:rsidR="00B3417B" w:rsidRPr="003C5A77" w:rsidSect="006B5914">
      <w:footerReference w:type="default" r:id="rId9"/>
      <w:pgSz w:w="11906" w:h="17338"/>
      <w:pgMar w:top="1140" w:right="757" w:bottom="656" w:left="9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14" w:rsidRDefault="006B5914" w:rsidP="00C52882">
      <w:pPr>
        <w:spacing w:after="0" w:line="240" w:lineRule="auto"/>
      </w:pPr>
      <w:r>
        <w:separator/>
      </w:r>
    </w:p>
  </w:endnote>
  <w:endnote w:type="continuationSeparator" w:id="0">
    <w:p w:rsidR="006B5914" w:rsidRDefault="006B5914" w:rsidP="00C5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6273"/>
      <w:docPartObj>
        <w:docPartGallery w:val="Page Numbers (Bottom of Page)"/>
        <w:docPartUnique/>
      </w:docPartObj>
    </w:sdtPr>
    <w:sdtEndPr/>
    <w:sdtContent>
      <w:p w:rsidR="006B5914" w:rsidRDefault="003E7745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1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5914" w:rsidRDefault="006B591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14" w:rsidRDefault="006B5914" w:rsidP="00C52882">
      <w:pPr>
        <w:spacing w:after="0" w:line="240" w:lineRule="auto"/>
      </w:pPr>
      <w:r>
        <w:separator/>
      </w:r>
    </w:p>
  </w:footnote>
  <w:footnote w:type="continuationSeparator" w:id="0">
    <w:p w:rsidR="006B5914" w:rsidRDefault="006B5914" w:rsidP="00C52882">
      <w:pPr>
        <w:spacing w:after="0" w:line="240" w:lineRule="auto"/>
      </w:pPr>
      <w:r>
        <w:continuationSeparator/>
      </w:r>
    </w:p>
  </w:footnote>
  <w:footnote w:id="1">
    <w:p w:rsidR="006B5914" w:rsidRPr="002008E8" w:rsidRDefault="006B5914" w:rsidP="002008E8">
      <w:pPr>
        <w:pStyle w:val="Default"/>
        <w:rPr>
          <w:color w:val="auto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008E8">
        <w:rPr>
          <w:sz w:val="16"/>
          <w:szCs w:val="16"/>
        </w:rPr>
        <w:t xml:space="preserve">Come definiti dalla raccomandazione della Commissione europea 2003/361/CE del 6 maggio 2003, pubblicata sulla G.U.U.E. n. L 124 del 20 maggio 2003, recepita con DM del 18 aprile 2005, che sostituisce a decorrere dal 1° gennaio 2005 la raccomandazione della Comunità europea 96/280/CE del 3 aprile 1996. </w:t>
      </w:r>
    </w:p>
  </w:footnote>
  <w:footnote w:id="2">
    <w:p w:rsidR="006B5914" w:rsidRPr="003C5A77" w:rsidRDefault="006B5914" w:rsidP="003C5A77">
      <w:pPr>
        <w:pStyle w:val="Default"/>
        <w:rPr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 xml:space="preserve">Indicare l’ipotesi che ricorre: legale rappresentante, procuratore speciale, ecc. In caso di procuratore, allegare la procura.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F2A18"/>
    <w:multiLevelType w:val="hybridMultilevel"/>
    <w:tmpl w:val="280A8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E61A4"/>
    <w:multiLevelType w:val="hybridMultilevel"/>
    <w:tmpl w:val="1354D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D515D"/>
    <w:multiLevelType w:val="hybridMultilevel"/>
    <w:tmpl w:val="3F24B3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82E18"/>
    <w:multiLevelType w:val="hybridMultilevel"/>
    <w:tmpl w:val="43E284C6"/>
    <w:lvl w:ilvl="0" w:tplc="7BB69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B23C5"/>
    <w:multiLevelType w:val="hybridMultilevel"/>
    <w:tmpl w:val="05943C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82"/>
    <w:rsid w:val="00053345"/>
    <w:rsid w:val="000B1940"/>
    <w:rsid w:val="002008E8"/>
    <w:rsid w:val="002549F6"/>
    <w:rsid w:val="002577B0"/>
    <w:rsid w:val="003A3B3F"/>
    <w:rsid w:val="003C5A77"/>
    <w:rsid w:val="003E7745"/>
    <w:rsid w:val="00451EF6"/>
    <w:rsid w:val="004B0B72"/>
    <w:rsid w:val="004B3339"/>
    <w:rsid w:val="00527358"/>
    <w:rsid w:val="00650672"/>
    <w:rsid w:val="006B5914"/>
    <w:rsid w:val="00731EA3"/>
    <w:rsid w:val="00773BEA"/>
    <w:rsid w:val="00825D19"/>
    <w:rsid w:val="008517C0"/>
    <w:rsid w:val="008719D8"/>
    <w:rsid w:val="00952D1D"/>
    <w:rsid w:val="009574AF"/>
    <w:rsid w:val="00A52165"/>
    <w:rsid w:val="00A5440E"/>
    <w:rsid w:val="00A72FA3"/>
    <w:rsid w:val="00AA6CCE"/>
    <w:rsid w:val="00AE411C"/>
    <w:rsid w:val="00B24C3C"/>
    <w:rsid w:val="00B3417B"/>
    <w:rsid w:val="00B65C59"/>
    <w:rsid w:val="00B847CC"/>
    <w:rsid w:val="00C3357E"/>
    <w:rsid w:val="00C52882"/>
    <w:rsid w:val="00CB2622"/>
    <w:rsid w:val="00D3695E"/>
    <w:rsid w:val="00DE1D86"/>
    <w:rsid w:val="00E97A97"/>
    <w:rsid w:val="00F9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528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288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288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288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E41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411C"/>
  </w:style>
  <w:style w:type="paragraph" w:styleId="Pidipagina">
    <w:name w:val="footer"/>
    <w:basedOn w:val="Normale"/>
    <w:link w:val="PidipaginaCarattere"/>
    <w:uiPriority w:val="99"/>
    <w:unhideWhenUsed/>
    <w:rsid w:val="00AE41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11C"/>
  </w:style>
  <w:style w:type="table" w:styleId="Grigliatabella">
    <w:name w:val="Table Grid"/>
    <w:basedOn w:val="Tabellanormale"/>
    <w:uiPriority w:val="59"/>
    <w:rsid w:val="0085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528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288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288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288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E41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411C"/>
  </w:style>
  <w:style w:type="paragraph" w:styleId="Pidipagina">
    <w:name w:val="footer"/>
    <w:basedOn w:val="Normale"/>
    <w:link w:val="PidipaginaCarattere"/>
    <w:uiPriority w:val="99"/>
    <w:unhideWhenUsed/>
    <w:rsid w:val="00AE41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11C"/>
  </w:style>
  <w:style w:type="table" w:styleId="Grigliatabella">
    <w:name w:val="Table Grid"/>
    <w:basedOn w:val="Tabellanormale"/>
    <w:uiPriority w:val="59"/>
    <w:rsid w:val="0085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DEA18-0BAD-41FB-948A-FF9CD54A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rosa roberta</cp:lastModifiedBy>
  <cp:revision>14</cp:revision>
  <dcterms:created xsi:type="dcterms:W3CDTF">2018-03-16T17:58:00Z</dcterms:created>
  <dcterms:modified xsi:type="dcterms:W3CDTF">2018-04-05T14:54:00Z</dcterms:modified>
</cp:coreProperties>
</file>