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31" w:rsidRPr="00487831" w:rsidRDefault="00487831" w:rsidP="00487831">
      <w:pPr>
        <w:jc w:val="center"/>
        <w:rPr>
          <w:rFonts w:ascii="Arial" w:hAnsi="Arial" w:cs="Arial"/>
          <w:b/>
          <w:caps/>
          <w:sz w:val="24"/>
          <w:szCs w:val="24"/>
        </w:rPr>
      </w:pPr>
      <w:bookmarkStart w:id="0" w:name="_GoBack"/>
      <w:bookmarkEnd w:id="0"/>
      <w:r w:rsidRPr="00487831">
        <w:rPr>
          <w:rFonts w:ascii="Arial" w:hAnsi="Arial" w:cs="Arial"/>
          <w:b/>
          <w:caps/>
          <w:sz w:val="24"/>
          <w:szCs w:val="24"/>
        </w:rPr>
        <w:t>Allegato 2 – CONSULTAZIONE TECNICA</w:t>
      </w:r>
    </w:p>
    <w:p w:rsidR="00487831" w:rsidRPr="00487831" w:rsidRDefault="00487831" w:rsidP="00487831">
      <w:pPr>
        <w:jc w:val="center"/>
        <w:rPr>
          <w:rFonts w:ascii="Arial" w:hAnsi="Arial" w:cs="Arial"/>
          <w:caps/>
        </w:rPr>
      </w:pPr>
    </w:p>
    <w:p w:rsidR="00487831" w:rsidRPr="00487831" w:rsidRDefault="00487831" w:rsidP="00487831">
      <w:pPr>
        <w:jc w:val="both"/>
        <w:rPr>
          <w:rFonts w:ascii="Arial" w:hAnsi="Arial" w:cs="Arial"/>
          <w:b/>
          <w:sz w:val="20"/>
          <w:szCs w:val="20"/>
        </w:rPr>
      </w:pPr>
      <w:r w:rsidRPr="00487831">
        <w:rPr>
          <w:rFonts w:ascii="Arial" w:hAnsi="Arial" w:cs="Arial"/>
          <w:b/>
          <w:sz w:val="20"/>
          <w:szCs w:val="20"/>
        </w:rPr>
        <w:t xml:space="preserve">Oggetto: Consultazione preliminare di mercato ai sensi dell’art 66 D. </w:t>
      </w:r>
      <w:proofErr w:type="spellStart"/>
      <w:r w:rsidRPr="00487831">
        <w:rPr>
          <w:rFonts w:ascii="Arial" w:hAnsi="Arial" w:cs="Arial"/>
          <w:b/>
          <w:sz w:val="20"/>
          <w:szCs w:val="20"/>
        </w:rPr>
        <w:t>Lgs</w:t>
      </w:r>
      <w:proofErr w:type="spellEnd"/>
      <w:r w:rsidRPr="00487831">
        <w:rPr>
          <w:rFonts w:ascii="Arial" w:hAnsi="Arial" w:cs="Arial"/>
          <w:b/>
          <w:sz w:val="20"/>
          <w:szCs w:val="20"/>
        </w:rPr>
        <w:t xml:space="preserve">. 18/04/2016 n. 50 e dell’art. 40 della Direttiva comunitaria 2014/24/UE per una consultazione preliminare di tipo tecnico finalizzata alla fornitura e alla realizzazione di </w:t>
      </w:r>
      <w:r w:rsidR="00482F95">
        <w:rPr>
          <w:rFonts w:ascii="Arial" w:hAnsi="Arial" w:cs="Arial"/>
          <w:b/>
          <w:sz w:val="20"/>
          <w:szCs w:val="20"/>
        </w:rPr>
        <w:t>cablaggi di rete locale con cavi rame e/o cavi di</w:t>
      </w:r>
      <w:r w:rsidRPr="00487831">
        <w:rPr>
          <w:rFonts w:ascii="Arial" w:hAnsi="Arial" w:cs="Arial"/>
          <w:b/>
          <w:sz w:val="20"/>
          <w:szCs w:val="20"/>
        </w:rPr>
        <w:t xml:space="preserve"> fibre ottiche per l’Università degli Studi di Padova</w:t>
      </w:r>
    </w:p>
    <w:p w:rsidR="00487831" w:rsidRDefault="00487831" w:rsidP="003C64EC">
      <w:pPr>
        <w:spacing w:line="240" w:lineRule="auto"/>
        <w:rPr>
          <w:rFonts w:ascii="Arial" w:hAnsi="Arial" w:cs="Arial"/>
          <w:u w:val="single"/>
        </w:rPr>
      </w:pPr>
    </w:p>
    <w:p w:rsidR="00487831" w:rsidRPr="00487831" w:rsidRDefault="00487831" w:rsidP="003C64EC">
      <w:pPr>
        <w:spacing w:line="240" w:lineRule="auto"/>
        <w:rPr>
          <w:rFonts w:ascii="Arial" w:hAnsi="Arial" w:cs="Arial"/>
          <w:u w:val="single"/>
        </w:rPr>
      </w:pPr>
      <w:r w:rsidRPr="00487831">
        <w:rPr>
          <w:rFonts w:ascii="Arial" w:hAnsi="Arial" w:cs="Arial"/>
          <w:u w:val="single"/>
        </w:rPr>
        <w:t>L’operatore economico dovrà compilare il prese</w:t>
      </w:r>
      <w:r w:rsidR="00CE3E1C">
        <w:rPr>
          <w:rFonts w:ascii="Arial" w:hAnsi="Arial" w:cs="Arial"/>
          <w:u w:val="single"/>
        </w:rPr>
        <w:t>nte modulo nella parte</w:t>
      </w:r>
      <w:r w:rsidR="00AA71D0">
        <w:rPr>
          <w:rFonts w:ascii="Arial" w:hAnsi="Arial" w:cs="Arial"/>
          <w:u w:val="single"/>
        </w:rPr>
        <w:t xml:space="preserve"> 1, </w:t>
      </w:r>
      <w:r w:rsidR="00C44C6B">
        <w:rPr>
          <w:rFonts w:ascii="Arial" w:hAnsi="Arial" w:cs="Arial"/>
          <w:u w:val="single"/>
        </w:rPr>
        <w:t xml:space="preserve">almeno </w:t>
      </w:r>
      <w:r w:rsidR="00AA71D0">
        <w:rPr>
          <w:rFonts w:ascii="Arial" w:hAnsi="Arial" w:cs="Arial"/>
          <w:u w:val="single"/>
        </w:rPr>
        <w:t xml:space="preserve">una a scelta tra </w:t>
      </w:r>
      <w:r w:rsidR="00CE3E1C">
        <w:rPr>
          <w:rFonts w:ascii="Arial" w:hAnsi="Arial" w:cs="Arial"/>
          <w:u w:val="single"/>
        </w:rPr>
        <w:t xml:space="preserve">le parti </w:t>
      </w:r>
      <w:r w:rsidR="00AA71D0">
        <w:rPr>
          <w:rFonts w:ascii="Arial" w:hAnsi="Arial" w:cs="Arial"/>
          <w:u w:val="single"/>
        </w:rPr>
        <w:t>2 e 3, e nella parte 4</w:t>
      </w:r>
      <w:r w:rsidRPr="00487831">
        <w:rPr>
          <w:rFonts w:ascii="Arial" w:hAnsi="Arial" w:cs="Arial"/>
          <w:u w:val="single"/>
        </w:rPr>
        <w:t>.</w:t>
      </w:r>
    </w:p>
    <w:p w:rsidR="00D825CD" w:rsidRPr="00487831" w:rsidRDefault="00D825CD" w:rsidP="00D825CD">
      <w:pPr>
        <w:spacing w:after="0" w:line="240" w:lineRule="auto"/>
        <w:rPr>
          <w:rFonts w:ascii="Arial" w:hAnsi="Arial" w:cs="Arial"/>
        </w:rPr>
      </w:pPr>
    </w:p>
    <w:p w:rsidR="003C64EC" w:rsidRPr="00487831" w:rsidRDefault="00D825CD" w:rsidP="00D825CD">
      <w:pPr>
        <w:spacing w:after="0" w:line="240" w:lineRule="auto"/>
        <w:rPr>
          <w:rFonts w:ascii="Arial" w:hAnsi="Arial" w:cs="Arial"/>
          <w:b/>
        </w:rPr>
      </w:pPr>
      <w:r w:rsidRPr="00487831">
        <w:rPr>
          <w:rFonts w:ascii="Arial" w:hAnsi="Arial" w:cs="Arial"/>
          <w:b/>
        </w:rPr>
        <w:t>DOMANDE</w:t>
      </w:r>
      <w:r w:rsidR="00AA71D0">
        <w:rPr>
          <w:rFonts w:ascii="Arial" w:hAnsi="Arial" w:cs="Arial"/>
          <w:b/>
        </w:rPr>
        <w:t xml:space="preserve"> – PARTE 1</w:t>
      </w:r>
    </w:p>
    <w:p w:rsidR="00FA5656" w:rsidRPr="00487831" w:rsidRDefault="00FA5656" w:rsidP="00D825CD">
      <w:pPr>
        <w:spacing w:after="0" w:line="240" w:lineRule="auto"/>
        <w:rPr>
          <w:rFonts w:ascii="Arial" w:hAnsi="Arial" w:cs="Arial"/>
          <w:i/>
        </w:rPr>
      </w:pPr>
    </w:p>
    <w:p w:rsidR="00F45E6F" w:rsidRPr="00487831" w:rsidRDefault="00FA5656" w:rsidP="00487831">
      <w:pPr>
        <w:spacing w:after="0" w:line="240" w:lineRule="auto"/>
        <w:jc w:val="both"/>
        <w:rPr>
          <w:rFonts w:ascii="Arial" w:hAnsi="Arial" w:cs="Arial"/>
          <w:i/>
        </w:rPr>
      </w:pPr>
      <w:r w:rsidRPr="00487831">
        <w:rPr>
          <w:rFonts w:ascii="Arial" w:hAnsi="Arial" w:cs="Arial"/>
          <w:i/>
        </w:rPr>
        <w:t xml:space="preserve">L’Ente ha interesse a conoscere l’assetto del mercato dei materiali per </w:t>
      </w:r>
      <w:r w:rsidR="00C80529" w:rsidRPr="00C80529">
        <w:rPr>
          <w:rFonts w:ascii="Arial" w:hAnsi="Arial" w:cs="Arial"/>
          <w:i/>
        </w:rPr>
        <w:t>cablaggi di rete locale con cavi rame e/o cavi di fibre ottiche</w:t>
      </w:r>
      <w:r w:rsidR="003137DD" w:rsidRPr="00C80529">
        <w:rPr>
          <w:rFonts w:ascii="Arial" w:hAnsi="Arial" w:cs="Arial"/>
          <w:i/>
        </w:rPr>
        <w:t>,</w:t>
      </w:r>
      <w:r w:rsidR="003137DD" w:rsidRPr="00487831">
        <w:rPr>
          <w:rFonts w:ascii="Arial" w:hAnsi="Arial" w:cs="Arial"/>
          <w:i/>
        </w:rPr>
        <w:t xml:space="preserve"> con particolare riferimento alle tecnologie</w:t>
      </w:r>
      <w:r w:rsidR="00C80529">
        <w:rPr>
          <w:rFonts w:ascii="Arial" w:hAnsi="Arial" w:cs="Arial"/>
          <w:i/>
        </w:rPr>
        <w:t>, modalità di posa e materiali</w:t>
      </w:r>
      <w:r w:rsidR="003137DD" w:rsidRPr="00487831">
        <w:rPr>
          <w:rFonts w:ascii="Arial" w:hAnsi="Arial" w:cs="Arial"/>
          <w:i/>
        </w:rPr>
        <w:t xml:space="preserve"> </w:t>
      </w:r>
      <w:r w:rsidR="00C80529">
        <w:rPr>
          <w:rFonts w:ascii="Arial" w:hAnsi="Arial" w:cs="Arial"/>
          <w:i/>
        </w:rPr>
        <w:t xml:space="preserve">impiegati in situazioni in cui le infrastrutture di contenimento (cavidotti, canalizzazioni, tubazioni </w:t>
      </w:r>
      <w:proofErr w:type="spellStart"/>
      <w:r w:rsidR="00C80529">
        <w:rPr>
          <w:rFonts w:ascii="Arial" w:hAnsi="Arial" w:cs="Arial"/>
          <w:i/>
        </w:rPr>
        <w:t>etc</w:t>
      </w:r>
      <w:proofErr w:type="spellEnd"/>
      <w:r w:rsidR="00C80529">
        <w:rPr>
          <w:rFonts w:ascii="Arial" w:hAnsi="Arial" w:cs="Arial"/>
          <w:i/>
        </w:rPr>
        <w:t>) siano di dimensioni ridotte e non ulteriormente aumentabili (per esempio in edifici vincolati o di notevole pregio estetico).</w:t>
      </w:r>
    </w:p>
    <w:p w:rsidR="00FA5656" w:rsidRPr="00487831" w:rsidRDefault="00FA5656" w:rsidP="00487831">
      <w:pPr>
        <w:spacing w:after="0" w:line="240" w:lineRule="auto"/>
        <w:jc w:val="both"/>
        <w:rPr>
          <w:rFonts w:ascii="Arial" w:hAnsi="Arial" w:cs="Arial"/>
          <w:i/>
        </w:rPr>
      </w:pPr>
    </w:p>
    <w:p w:rsidR="00D825CD" w:rsidRPr="00487831" w:rsidRDefault="00FA5656" w:rsidP="00487831">
      <w:pPr>
        <w:spacing w:after="0" w:line="240" w:lineRule="auto"/>
        <w:jc w:val="both"/>
        <w:rPr>
          <w:rFonts w:ascii="Arial" w:hAnsi="Arial" w:cs="Arial"/>
          <w:b/>
        </w:rPr>
      </w:pPr>
      <w:r w:rsidRPr="00487831">
        <w:rPr>
          <w:rFonts w:ascii="Arial" w:hAnsi="Arial" w:cs="Arial"/>
          <w:b/>
        </w:rPr>
        <w:t>1.</w:t>
      </w:r>
      <w:r w:rsidR="005076C0" w:rsidRPr="00487831">
        <w:rPr>
          <w:rFonts w:ascii="Arial" w:hAnsi="Arial" w:cs="Arial"/>
          <w:b/>
        </w:rPr>
        <w:t>1) Il partecipante alla presente consultazione prelimin</w:t>
      </w:r>
      <w:r w:rsidR="00CE3567">
        <w:rPr>
          <w:rFonts w:ascii="Arial" w:hAnsi="Arial" w:cs="Arial"/>
          <w:b/>
        </w:rPr>
        <w:t xml:space="preserve">are di mercato </w:t>
      </w:r>
      <w:r w:rsidR="005076C0" w:rsidRPr="00487831">
        <w:rPr>
          <w:rFonts w:ascii="Arial" w:hAnsi="Arial" w:cs="Arial"/>
          <w:b/>
        </w:rPr>
        <w:t>indichi la propri</w:t>
      </w:r>
      <w:r w:rsidR="002A3A88" w:rsidRPr="00487831">
        <w:rPr>
          <w:rFonts w:ascii="Arial" w:hAnsi="Arial" w:cs="Arial"/>
          <w:b/>
        </w:rPr>
        <w:t>a attività nel campo delle fibre</w:t>
      </w:r>
      <w:r w:rsidR="005076C0" w:rsidRPr="00487831">
        <w:rPr>
          <w:rFonts w:ascii="Arial" w:hAnsi="Arial" w:cs="Arial"/>
          <w:b/>
        </w:rPr>
        <w:t xml:space="preserve"> ottiche</w:t>
      </w:r>
    </w:p>
    <w:p w:rsidR="005076C0" w:rsidRPr="00487831" w:rsidRDefault="005076C0" w:rsidP="0048783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t>Produttore</w:t>
      </w:r>
    </w:p>
    <w:p w:rsidR="005076C0" w:rsidRPr="00487831" w:rsidRDefault="005076C0" w:rsidP="0048783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t>Importatore / Distributore</w:t>
      </w:r>
    </w:p>
    <w:p w:rsidR="005076C0" w:rsidRPr="00487831" w:rsidRDefault="005076C0" w:rsidP="0048783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t>Rivenditore</w:t>
      </w:r>
    </w:p>
    <w:p w:rsidR="005076C0" w:rsidRPr="00487831" w:rsidRDefault="005076C0" w:rsidP="0048783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t>Installatore</w:t>
      </w:r>
    </w:p>
    <w:p w:rsidR="005076C0" w:rsidRPr="00487831" w:rsidRDefault="005076C0" w:rsidP="0048783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t>Altro ____________</w:t>
      </w:r>
    </w:p>
    <w:p w:rsidR="005076C0" w:rsidRPr="00487831" w:rsidRDefault="005076C0" w:rsidP="00487831">
      <w:pPr>
        <w:spacing w:after="0" w:line="240" w:lineRule="auto"/>
        <w:jc w:val="both"/>
        <w:rPr>
          <w:rFonts w:ascii="Arial" w:hAnsi="Arial" w:cs="Arial"/>
          <w:b/>
        </w:rPr>
      </w:pPr>
      <w:r w:rsidRPr="00487831">
        <w:rPr>
          <w:rFonts w:ascii="Arial" w:hAnsi="Arial" w:cs="Arial"/>
          <w:b/>
        </w:rPr>
        <w:t>e, qualora si tratti di un Produttore</w:t>
      </w:r>
      <w:r w:rsidR="007514EE" w:rsidRPr="00487831">
        <w:rPr>
          <w:rFonts w:ascii="Arial" w:hAnsi="Arial" w:cs="Arial"/>
          <w:b/>
        </w:rPr>
        <w:t xml:space="preserve"> / </w:t>
      </w:r>
      <w:r w:rsidR="006402BF">
        <w:rPr>
          <w:rFonts w:ascii="Arial" w:hAnsi="Arial" w:cs="Arial"/>
          <w:b/>
        </w:rPr>
        <w:t>Distributore, il</w:t>
      </w:r>
      <w:r w:rsidRPr="00487831">
        <w:rPr>
          <w:rFonts w:ascii="Arial" w:hAnsi="Arial" w:cs="Arial"/>
          <w:b/>
        </w:rPr>
        <w:t xml:space="preserve"> numero</w:t>
      </w:r>
      <w:r w:rsidR="003137DD" w:rsidRPr="00487831">
        <w:rPr>
          <w:rFonts w:ascii="Arial" w:hAnsi="Arial" w:cs="Arial"/>
          <w:b/>
        </w:rPr>
        <w:t xml:space="preserve"> (indicativo)</w:t>
      </w:r>
      <w:r w:rsidRPr="00487831">
        <w:rPr>
          <w:rFonts w:ascii="Arial" w:hAnsi="Arial" w:cs="Arial"/>
          <w:b/>
        </w:rPr>
        <w:t xml:space="preserve"> di rivenditori</w:t>
      </w:r>
      <w:r w:rsidR="003137DD" w:rsidRPr="00487831">
        <w:rPr>
          <w:rFonts w:ascii="Arial" w:hAnsi="Arial" w:cs="Arial"/>
          <w:b/>
        </w:rPr>
        <w:t xml:space="preserve"> </w:t>
      </w:r>
      <w:r w:rsidRPr="00487831">
        <w:rPr>
          <w:rFonts w:ascii="Arial" w:hAnsi="Arial" w:cs="Arial"/>
          <w:b/>
        </w:rPr>
        <w:t>/</w:t>
      </w:r>
      <w:r w:rsidR="003137DD" w:rsidRPr="00487831">
        <w:rPr>
          <w:rFonts w:ascii="Arial" w:hAnsi="Arial" w:cs="Arial"/>
          <w:b/>
        </w:rPr>
        <w:t xml:space="preserve"> </w:t>
      </w:r>
      <w:r w:rsidRPr="00487831">
        <w:rPr>
          <w:rFonts w:ascii="Arial" w:hAnsi="Arial" w:cs="Arial"/>
          <w:b/>
        </w:rPr>
        <w:t>installatori</w:t>
      </w:r>
      <w:r w:rsidR="00DF5D91" w:rsidRPr="00487831">
        <w:rPr>
          <w:rFonts w:ascii="Arial" w:hAnsi="Arial" w:cs="Arial"/>
          <w:b/>
        </w:rPr>
        <w:t xml:space="preserve"> della propria filiera</w:t>
      </w:r>
      <w:r w:rsidRPr="00487831">
        <w:rPr>
          <w:rFonts w:ascii="Arial" w:hAnsi="Arial" w:cs="Arial"/>
          <w:b/>
        </w:rPr>
        <w:t xml:space="preserve"> che </w:t>
      </w:r>
      <w:r w:rsidR="007514EE" w:rsidRPr="00487831">
        <w:rPr>
          <w:rFonts w:ascii="Arial" w:hAnsi="Arial" w:cs="Arial"/>
          <w:b/>
        </w:rPr>
        <w:t xml:space="preserve">attualmente </w:t>
      </w:r>
      <w:r w:rsidRPr="00487831">
        <w:rPr>
          <w:rFonts w:ascii="Arial" w:hAnsi="Arial" w:cs="Arial"/>
          <w:b/>
        </w:rPr>
        <w:t>operano (o siano in grado di operare) nel Triveneto</w:t>
      </w:r>
    </w:p>
    <w:p w:rsidR="005076C0" w:rsidRPr="00487831" w:rsidRDefault="005076C0" w:rsidP="00487831">
      <w:pPr>
        <w:spacing w:after="0" w:line="240" w:lineRule="auto"/>
        <w:jc w:val="both"/>
        <w:rPr>
          <w:rFonts w:ascii="Arial" w:hAnsi="Arial" w:cs="Arial"/>
        </w:rPr>
      </w:pPr>
      <w:r w:rsidRPr="00487831">
        <w:rPr>
          <w:rFonts w:ascii="Arial" w:hAnsi="Arial" w:cs="Arial"/>
          <w:b/>
        </w:rPr>
        <w:tab/>
      </w:r>
      <w:r w:rsidR="007514EE" w:rsidRPr="00487831">
        <w:rPr>
          <w:rFonts w:ascii="Arial" w:hAnsi="Arial" w:cs="Arial"/>
        </w:rPr>
        <w:t>n.ro installatori______</w:t>
      </w:r>
    </w:p>
    <w:p w:rsidR="007514EE" w:rsidRDefault="007514EE" w:rsidP="00487831">
      <w:pPr>
        <w:spacing w:after="0" w:line="240" w:lineRule="auto"/>
        <w:jc w:val="both"/>
        <w:rPr>
          <w:rFonts w:ascii="Arial" w:hAnsi="Arial" w:cs="Arial"/>
        </w:rPr>
      </w:pPr>
    </w:p>
    <w:p w:rsidR="00CE3567" w:rsidRPr="00487831" w:rsidRDefault="00CE3567" w:rsidP="00487831">
      <w:pPr>
        <w:spacing w:after="0" w:line="240" w:lineRule="auto"/>
        <w:jc w:val="both"/>
        <w:rPr>
          <w:rFonts w:ascii="Arial" w:hAnsi="Arial" w:cs="Arial"/>
        </w:rPr>
      </w:pPr>
    </w:p>
    <w:p w:rsidR="007514EE" w:rsidRPr="00487831" w:rsidRDefault="00FA5656" w:rsidP="00487831">
      <w:pPr>
        <w:spacing w:after="0" w:line="240" w:lineRule="auto"/>
        <w:jc w:val="both"/>
        <w:rPr>
          <w:rFonts w:ascii="Arial" w:hAnsi="Arial" w:cs="Arial"/>
          <w:b/>
        </w:rPr>
      </w:pPr>
      <w:r w:rsidRPr="00487831">
        <w:rPr>
          <w:rFonts w:ascii="Arial" w:hAnsi="Arial" w:cs="Arial"/>
          <w:b/>
        </w:rPr>
        <w:t>1.</w:t>
      </w:r>
      <w:r w:rsidR="007514EE" w:rsidRPr="00487831">
        <w:rPr>
          <w:rFonts w:ascii="Arial" w:hAnsi="Arial" w:cs="Arial"/>
          <w:b/>
        </w:rPr>
        <w:t>2) In relazione al materiale di cablaggio ottico Prodotto / Importato / Distribuito / Installato, l’operatore economico indichi se nel caso di un impianto realizzato con materiale monomarca esista un programma di garanzia pluriennale di durata non inferiore ai 20 anni da parte del Produttore</w:t>
      </w:r>
    </w:p>
    <w:p w:rsidR="007514EE" w:rsidRPr="00487831" w:rsidRDefault="007514EE" w:rsidP="00487831">
      <w:pPr>
        <w:spacing w:after="0" w:line="240" w:lineRule="auto"/>
        <w:jc w:val="both"/>
        <w:rPr>
          <w:rFonts w:ascii="Arial" w:hAnsi="Arial" w:cs="Arial"/>
        </w:rPr>
      </w:pPr>
      <w:r w:rsidRPr="00487831">
        <w:rPr>
          <w:rFonts w:ascii="Arial" w:hAnsi="Arial" w:cs="Arial"/>
          <w:b/>
        </w:rPr>
        <w:tab/>
      </w:r>
      <w:r w:rsidR="002C741F" w:rsidRPr="00487831">
        <w:rPr>
          <w:rFonts w:ascii="Arial" w:hAnsi="Arial" w:cs="Arial"/>
        </w:rPr>
        <w:sym w:font="Symbol" w:char="F07F"/>
      </w:r>
      <w:r w:rsidR="002C741F" w:rsidRPr="00487831">
        <w:rPr>
          <w:rFonts w:ascii="Arial" w:hAnsi="Arial" w:cs="Arial"/>
        </w:rPr>
        <w:t xml:space="preserve"> </w:t>
      </w:r>
      <w:r w:rsidRPr="00487831">
        <w:rPr>
          <w:rFonts w:ascii="Arial" w:hAnsi="Arial" w:cs="Arial"/>
        </w:rPr>
        <w:t xml:space="preserve">SI (durata anni ___) / </w:t>
      </w:r>
      <w:r w:rsidR="002C741F" w:rsidRPr="00487831">
        <w:rPr>
          <w:rFonts w:ascii="Arial" w:hAnsi="Arial" w:cs="Arial"/>
        </w:rPr>
        <w:sym w:font="Symbol" w:char="F07F"/>
      </w:r>
      <w:r w:rsidR="002C741F" w:rsidRPr="00487831">
        <w:rPr>
          <w:rFonts w:ascii="Arial" w:hAnsi="Arial" w:cs="Arial"/>
        </w:rPr>
        <w:t xml:space="preserve"> </w:t>
      </w:r>
      <w:r w:rsidRPr="00487831">
        <w:rPr>
          <w:rFonts w:ascii="Arial" w:hAnsi="Arial" w:cs="Arial"/>
        </w:rPr>
        <w:t>NO</w:t>
      </w:r>
    </w:p>
    <w:p w:rsidR="007514EE" w:rsidRPr="00487831" w:rsidRDefault="007514EE" w:rsidP="00487831">
      <w:pPr>
        <w:spacing w:after="0" w:line="240" w:lineRule="auto"/>
        <w:jc w:val="both"/>
        <w:rPr>
          <w:rFonts w:ascii="Arial" w:hAnsi="Arial" w:cs="Arial"/>
          <w:b/>
        </w:rPr>
      </w:pPr>
      <w:r w:rsidRPr="00487831">
        <w:rPr>
          <w:rFonts w:ascii="Arial" w:hAnsi="Arial" w:cs="Arial"/>
          <w:b/>
        </w:rPr>
        <w:t>se tale programma richieda che l’Installatore / Rivenditore partecipi a eventi di formazione specificatamente previsti dal Produttore</w:t>
      </w:r>
    </w:p>
    <w:p w:rsidR="007514EE" w:rsidRPr="00487831" w:rsidRDefault="007514EE" w:rsidP="00487831">
      <w:pPr>
        <w:spacing w:after="0" w:line="240" w:lineRule="auto"/>
        <w:jc w:val="both"/>
        <w:rPr>
          <w:rFonts w:ascii="Arial" w:hAnsi="Arial" w:cs="Arial"/>
        </w:rPr>
      </w:pPr>
      <w:r w:rsidRPr="00487831">
        <w:rPr>
          <w:rFonts w:ascii="Arial" w:hAnsi="Arial" w:cs="Arial"/>
          <w:b/>
        </w:rPr>
        <w:tab/>
      </w:r>
      <w:r w:rsidR="002C741F" w:rsidRPr="00487831">
        <w:rPr>
          <w:rFonts w:ascii="Arial" w:hAnsi="Arial" w:cs="Arial"/>
        </w:rPr>
        <w:sym w:font="Symbol" w:char="F07F"/>
      </w:r>
      <w:r w:rsidR="002C741F" w:rsidRPr="00487831">
        <w:rPr>
          <w:rFonts w:ascii="Arial" w:hAnsi="Arial" w:cs="Arial"/>
        </w:rPr>
        <w:t xml:space="preserve"> </w:t>
      </w:r>
      <w:r w:rsidRPr="00487831">
        <w:rPr>
          <w:rFonts w:ascii="Arial" w:hAnsi="Arial" w:cs="Arial"/>
        </w:rPr>
        <w:t xml:space="preserve">SI </w:t>
      </w:r>
      <w:r w:rsidR="00DF5D91" w:rsidRPr="00487831">
        <w:rPr>
          <w:rFonts w:ascii="Arial" w:hAnsi="Arial" w:cs="Arial"/>
        </w:rPr>
        <w:t xml:space="preserve">(indicare la URL che descrive le modalità formative _________________) </w:t>
      </w:r>
      <w:r w:rsidRPr="00487831">
        <w:rPr>
          <w:rFonts w:ascii="Arial" w:hAnsi="Arial" w:cs="Arial"/>
        </w:rPr>
        <w:t xml:space="preserve">/ </w:t>
      </w:r>
      <w:r w:rsidR="002C741F" w:rsidRPr="00487831">
        <w:rPr>
          <w:rFonts w:ascii="Arial" w:hAnsi="Arial" w:cs="Arial"/>
        </w:rPr>
        <w:sym w:font="Symbol" w:char="F07F"/>
      </w:r>
      <w:r w:rsidR="002C741F" w:rsidRPr="00487831">
        <w:rPr>
          <w:rFonts w:ascii="Arial" w:hAnsi="Arial" w:cs="Arial"/>
        </w:rPr>
        <w:t xml:space="preserve"> </w:t>
      </w:r>
      <w:r w:rsidRPr="00487831">
        <w:rPr>
          <w:rFonts w:ascii="Arial" w:hAnsi="Arial" w:cs="Arial"/>
        </w:rPr>
        <w:t>NO</w:t>
      </w:r>
    </w:p>
    <w:p w:rsidR="007514EE" w:rsidRPr="00487831" w:rsidRDefault="007514EE" w:rsidP="00487831">
      <w:pPr>
        <w:spacing w:after="0" w:line="240" w:lineRule="auto"/>
        <w:jc w:val="both"/>
        <w:rPr>
          <w:rFonts w:ascii="Arial" w:hAnsi="Arial" w:cs="Arial"/>
          <w:b/>
        </w:rPr>
      </w:pPr>
      <w:r w:rsidRPr="00487831">
        <w:rPr>
          <w:rFonts w:ascii="Arial" w:hAnsi="Arial" w:cs="Arial"/>
          <w:b/>
        </w:rPr>
        <w:t xml:space="preserve">se il Produttore </w:t>
      </w:r>
      <w:r w:rsidR="002A3A88" w:rsidRPr="00487831">
        <w:rPr>
          <w:rFonts w:ascii="Arial" w:hAnsi="Arial" w:cs="Arial"/>
          <w:b/>
        </w:rPr>
        <w:t>mantenga un elenco degli Installatori autorizzati</w:t>
      </w:r>
      <w:r w:rsidR="00F45E6F" w:rsidRPr="00487831">
        <w:rPr>
          <w:rFonts w:ascii="Arial" w:hAnsi="Arial" w:cs="Arial"/>
          <w:b/>
        </w:rPr>
        <w:t xml:space="preserve"> e che possano realizzare impianti monomarca con garanzia di durata pari a quella sopra indicata nella prima risposta</w:t>
      </w:r>
    </w:p>
    <w:p w:rsidR="002A3A88" w:rsidRPr="00487831" w:rsidRDefault="002A3A88" w:rsidP="0048783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t>SI, consultabile alla URL______________________</w:t>
      </w:r>
    </w:p>
    <w:p w:rsidR="002A3A88" w:rsidRPr="00487831" w:rsidRDefault="002A3A88" w:rsidP="0048783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t>SI, accessibile con le seguenti modalità ________________________</w:t>
      </w:r>
    </w:p>
    <w:p w:rsidR="002A3A88" w:rsidRPr="00487831" w:rsidRDefault="002A3A88" w:rsidP="0048783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t>NO</w:t>
      </w:r>
    </w:p>
    <w:p w:rsidR="002A3A88" w:rsidRPr="00487831" w:rsidRDefault="002A3A88" w:rsidP="00487831">
      <w:pPr>
        <w:spacing w:after="0" w:line="240" w:lineRule="auto"/>
        <w:jc w:val="both"/>
        <w:rPr>
          <w:rFonts w:ascii="Arial" w:hAnsi="Arial" w:cs="Arial"/>
        </w:rPr>
      </w:pPr>
    </w:p>
    <w:p w:rsidR="00F45E6F" w:rsidRDefault="00F45E6F" w:rsidP="00487831">
      <w:pPr>
        <w:spacing w:after="0" w:line="240" w:lineRule="auto"/>
        <w:jc w:val="both"/>
        <w:rPr>
          <w:rFonts w:ascii="Arial" w:hAnsi="Arial" w:cs="Arial"/>
          <w:i/>
        </w:rPr>
      </w:pPr>
      <w:r w:rsidRPr="00487831">
        <w:rPr>
          <w:rFonts w:ascii="Arial" w:hAnsi="Arial" w:cs="Arial"/>
          <w:i/>
        </w:rPr>
        <w:t xml:space="preserve">L’Ente deve </w:t>
      </w:r>
      <w:r w:rsidRPr="00C80529">
        <w:rPr>
          <w:rFonts w:ascii="Arial" w:hAnsi="Arial" w:cs="Arial"/>
          <w:i/>
          <w:u w:val="single"/>
        </w:rPr>
        <w:t>aggiornare</w:t>
      </w:r>
      <w:r w:rsidR="00DF5D91" w:rsidRPr="00487831">
        <w:rPr>
          <w:rFonts w:ascii="Arial" w:hAnsi="Arial" w:cs="Arial"/>
          <w:i/>
        </w:rPr>
        <w:t xml:space="preserve"> nei prossimi anni</w:t>
      </w:r>
      <w:r w:rsidRPr="00487831">
        <w:rPr>
          <w:rFonts w:ascii="Arial" w:hAnsi="Arial" w:cs="Arial"/>
          <w:i/>
        </w:rPr>
        <w:t xml:space="preserve"> </w:t>
      </w:r>
      <w:r w:rsidR="00C80529">
        <w:rPr>
          <w:rFonts w:ascii="Arial" w:hAnsi="Arial" w:cs="Arial"/>
          <w:i/>
        </w:rPr>
        <w:t>il cablaggio di rete locale</w:t>
      </w:r>
      <w:r w:rsidRPr="00487831">
        <w:rPr>
          <w:rFonts w:ascii="Arial" w:hAnsi="Arial" w:cs="Arial"/>
          <w:i/>
        </w:rPr>
        <w:t xml:space="preserve"> all’interno di </w:t>
      </w:r>
      <w:r w:rsidR="00C80529">
        <w:rPr>
          <w:rFonts w:ascii="Arial" w:hAnsi="Arial" w:cs="Arial"/>
          <w:i/>
        </w:rPr>
        <w:t>alcuni</w:t>
      </w:r>
      <w:r w:rsidR="003137DD" w:rsidRPr="00487831">
        <w:rPr>
          <w:rFonts w:ascii="Arial" w:hAnsi="Arial" w:cs="Arial"/>
          <w:i/>
        </w:rPr>
        <w:t xml:space="preserve"> dei </w:t>
      </w:r>
      <w:r w:rsidR="00C80529">
        <w:rPr>
          <w:rFonts w:ascii="Arial" w:hAnsi="Arial" w:cs="Arial"/>
          <w:i/>
        </w:rPr>
        <w:t>propri edifici</w:t>
      </w:r>
      <w:r w:rsidR="00824B71">
        <w:rPr>
          <w:rFonts w:ascii="Arial" w:hAnsi="Arial" w:cs="Arial"/>
          <w:i/>
        </w:rPr>
        <w:t>.</w:t>
      </w:r>
      <w:r w:rsidR="00C80529">
        <w:rPr>
          <w:rFonts w:ascii="Arial" w:hAnsi="Arial" w:cs="Arial"/>
          <w:i/>
        </w:rPr>
        <w:t xml:space="preserve"> In molti casi tali edifici non possono supportare la posa di canalizzazioni aggiuntive rispetto a quelle esistenti, nonostante che nei 15/20 anni passati dalla realizzazione del primo cablaggio strutturato le necessità e le richieste di punti di cablaggio</w:t>
      </w:r>
      <w:r w:rsidR="00CE3E1C">
        <w:rPr>
          <w:rFonts w:ascii="Arial" w:hAnsi="Arial" w:cs="Arial"/>
          <w:i/>
        </w:rPr>
        <w:t xml:space="preserve"> si</w:t>
      </w:r>
      <w:r w:rsidR="00C80529">
        <w:rPr>
          <w:rFonts w:ascii="Arial" w:hAnsi="Arial" w:cs="Arial"/>
          <w:i/>
        </w:rPr>
        <w:t>a</w:t>
      </w:r>
      <w:r w:rsidR="00CE3E1C">
        <w:rPr>
          <w:rFonts w:ascii="Arial" w:hAnsi="Arial" w:cs="Arial"/>
          <w:i/>
        </w:rPr>
        <w:t>n</w:t>
      </w:r>
      <w:r w:rsidR="00C80529">
        <w:rPr>
          <w:rFonts w:ascii="Arial" w:hAnsi="Arial" w:cs="Arial"/>
          <w:i/>
        </w:rPr>
        <w:t>o notevolmente aumentate.</w:t>
      </w:r>
    </w:p>
    <w:p w:rsidR="00824B71" w:rsidRPr="00487831" w:rsidRDefault="00824B71" w:rsidP="00487831">
      <w:pPr>
        <w:spacing w:after="0" w:line="240" w:lineRule="auto"/>
        <w:jc w:val="both"/>
        <w:rPr>
          <w:rFonts w:ascii="Arial" w:hAnsi="Arial" w:cs="Arial"/>
          <w:i/>
        </w:rPr>
      </w:pPr>
    </w:p>
    <w:p w:rsidR="00FA5656" w:rsidRPr="00487831" w:rsidRDefault="00C80529" w:rsidP="00487831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L’</w:t>
      </w:r>
      <w:r w:rsidR="00FA5656" w:rsidRPr="00487831">
        <w:rPr>
          <w:rFonts w:ascii="Arial" w:hAnsi="Arial" w:cs="Arial"/>
          <w:i/>
        </w:rPr>
        <w:t>Ente intende riutilizzare per quanto possibile le infrastrutture esistenti</w:t>
      </w:r>
      <w:r w:rsidR="00824B71">
        <w:rPr>
          <w:rFonts w:ascii="Arial" w:hAnsi="Arial" w:cs="Arial"/>
          <w:i/>
        </w:rPr>
        <w:t>,</w:t>
      </w:r>
      <w:r w:rsidR="00FA5656" w:rsidRPr="0048783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o ad utilizzare le infrastrutture realizzate per altri impianti, quali l’impianto elettrico.</w:t>
      </w:r>
    </w:p>
    <w:p w:rsidR="00143934" w:rsidRDefault="00C80529" w:rsidP="00487831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Tenendo conto che spesso gli edifici sono di dimensioni abbastanza ridotte e che la lunghezza massima dei cavi attualmente posati è dell’ordine dei 60/70 metri in molti casi, si possono ipotizzare due</w:t>
      </w:r>
      <w:r w:rsidR="00143934" w:rsidRPr="00487831">
        <w:rPr>
          <w:rFonts w:ascii="Arial" w:hAnsi="Arial" w:cs="Arial"/>
          <w:i/>
        </w:rPr>
        <w:t xml:space="preserve"> distinte soluzioni architetturali per</w:t>
      </w:r>
      <w:r>
        <w:rPr>
          <w:rFonts w:ascii="Arial" w:hAnsi="Arial" w:cs="Arial"/>
          <w:i/>
        </w:rPr>
        <w:t xml:space="preserve"> aggiornare i cablaggi esistenti</w:t>
      </w:r>
      <w:r w:rsidR="00143934" w:rsidRPr="00487831">
        <w:rPr>
          <w:rFonts w:ascii="Arial" w:hAnsi="Arial" w:cs="Arial"/>
          <w:i/>
        </w:rPr>
        <w:t>:</w:t>
      </w:r>
    </w:p>
    <w:p w:rsidR="006402BF" w:rsidRPr="00487831" w:rsidRDefault="006402BF" w:rsidP="00487831">
      <w:pPr>
        <w:spacing w:after="0" w:line="240" w:lineRule="auto"/>
        <w:jc w:val="both"/>
        <w:rPr>
          <w:rFonts w:ascii="Arial" w:hAnsi="Arial" w:cs="Arial"/>
          <w:i/>
        </w:rPr>
      </w:pPr>
    </w:p>
    <w:p w:rsidR="002128AF" w:rsidRDefault="00C80529" w:rsidP="00C8052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i/>
        </w:rPr>
      </w:pPr>
      <w:r w:rsidRPr="00C80529">
        <w:rPr>
          <w:rFonts w:ascii="Arial" w:hAnsi="Arial" w:cs="Arial"/>
          <w:i/>
        </w:rPr>
        <w:t>sostituire i cavi attuali (cavi UTP cat.5 o cat.5e) con cavi di caratteristiche migliori (cat.6a</w:t>
      </w:r>
      <w:r w:rsidR="00AA71D0">
        <w:rPr>
          <w:rFonts w:ascii="Arial" w:hAnsi="Arial" w:cs="Arial"/>
          <w:i/>
        </w:rPr>
        <w:t xml:space="preserve"> schermato</w:t>
      </w:r>
      <w:r w:rsidRPr="00C80529">
        <w:rPr>
          <w:rFonts w:ascii="Arial" w:hAnsi="Arial" w:cs="Arial"/>
          <w:i/>
        </w:rPr>
        <w:t>) ma di dimensioni ridotte</w:t>
      </w:r>
      <w:r w:rsidR="00AA71D0">
        <w:rPr>
          <w:rFonts w:ascii="Arial" w:hAnsi="Arial" w:cs="Arial"/>
          <w:i/>
        </w:rPr>
        <w:t>.</w:t>
      </w:r>
    </w:p>
    <w:p w:rsidR="00AA71D0" w:rsidRPr="00C80529" w:rsidRDefault="00AA71D0" w:rsidP="00C8052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Utilizzare sistemi a fibre ottiche tipo POL </w:t>
      </w:r>
      <w:r w:rsidR="00CE3E1C">
        <w:rPr>
          <w:rFonts w:ascii="Arial" w:hAnsi="Arial" w:cs="Arial"/>
          <w:i/>
        </w:rPr>
        <w:t xml:space="preserve">(Passive Optical LAN) </w:t>
      </w:r>
      <w:r>
        <w:rPr>
          <w:rFonts w:ascii="Arial" w:hAnsi="Arial" w:cs="Arial"/>
          <w:i/>
        </w:rPr>
        <w:t>o similari.</w:t>
      </w:r>
    </w:p>
    <w:p w:rsidR="00AA71D0" w:rsidRDefault="00AA71D0" w:rsidP="00487831">
      <w:pPr>
        <w:spacing w:after="0" w:line="240" w:lineRule="auto"/>
        <w:jc w:val="both"/>
        <w:rPr>
          <w:rFonts w:ascii="Arial" w:hAnsi="Arial" w:cs="Arial"/>
          <w:i/>
        </w:rPr>
      </w:pPr>
    </w:p>
    <w:p w:rsidR="00DF271D" w:rsidRDefault="00CE3E1C" w:rsidP="00DF271D">
      <w:pPr>
        <w:rPr>
          <w:rFonts w:ascii="Arial" w:hAnsi="Arial" w:cs="Arial"/>
          <w:i/>
        </w:rPr>
      </w:pPr>
      <w:r>
        <w:rPr>
          <w:rFonts w:ascii="Arial" w:hAnsi="Arial" w:cs="Arial"/>
          <w:i/>
          <w:u w:val="single"/>
        </w:rPr>
        <w:t>IPOTESI DI LAVORO</w:t>
      </w:r>
      <w:r w:rsidR="00DF271D" w:rsidRPr="00DF271D">
        <w:rPr>
          <w:rFonts w:ascii="Arial" w:hAnsi="Arial" w:cs="Arial"/>
          <w:i/>
          <w:u w:val="single"/>
        </w:rPr>
        <w:t>:</w:t>
      </w:r>
      <w:r w:rsidR="00DF271D" w:rsidRPr="00DF271D">
        <w:rPr>
          <w:rFonts w:ascii="Arial" w:hAnsi="Arial" w:cs="Arial"/>
          <w:i/>
        </w:rPr>
        <w:t xml:space="preserve"> nel seguito del presente documento, quando si chiederà di fare valutazioni</w:t>
      </w:r>
      <w:r w:rsidR="00DF271D">
        <w:rPr>
          <w:rFonts w:ascii="Arial" w:hAnsi="Arial" w:cs="Arial"/>
          <w:i/>
        </w:rPr>
        <w:t xml:space="preserve"> indicative di costi, si ipotizzi di operare nella sotto descritta situazione</w:t>
      </w:r>
    </w:p>
    <w:p w:rsidR="008346C1" w:rsidRDefault="008346C1" w:rsidP="00DF271D">
      <w:pPr>
        <w:pStyle w:val="Paragrafoelenco"/>
        <w:numPr>
          <w:ilvl w:val="0"/>
          <w:numId w:val="1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sostituzione di un cablaggio esistente: materiale categoria 5, link classe D;</w:t>
      </w:r>
    </w:p>
    <w:p w:rsidR="00C44C6B" w:rsidRDefault="00C44C6B" w:rsidP="00DF271D">
      <w:pPr>
        <w:pStyle w:val="Paragrafoelenco"/>
        <w:numPr>
          <w:ilvl w:val="0"/>
          <w:numId w:val="1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lunghezza massima di cavo posato: 65 metri (</w:t>
      </w:r>
      <w:r w:rsidR="00CE3E1C">
        <w:rPr>
          <w:rFonts w:ascii="Arial" w:hAnsi="Arial" w:cs="Arial"/>
          <w:i/>
        </w:rPr>
        <w:t xml:space="preserve">misura ottenuta </w:t>
      </w:r>
      <w:r>
        <w:rPr>
          <w:rFonts w:ascii="Arial" w:hAnsi="Arial" w:cs="Arial"/>
          <w:i/>
        </w:rPr>
        <w:t>da certificatore);</w:t>
      </w:r>
    </w:p>
    <w:p w:rsidR="00116686" w:rsidRDefault="00116686" w:rsidP="00DF271D">
      <w:pPr>
        <w:pStyle w:val="Paragrafoelenco"/>
        <w:numPr>
          <w:ilvl w:val="0"/>
          <w:numId w:val="1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la distribuzione dei cavi avviene tramite tubo corrugato Ø 25 mm </w:t>
      </w:r>
      <w:r w:rsidR="00263F6B">
        <w:rPr>
          <w:rFonts w:ascii="Arial" w:hAnsi="Arial" w:cs="Arial"/>
          <w:i/>
        </w:rPr>
        <w:t>da scatole di derivazione;</w:t>
      </w:r>
    </w:p>
    <w:p w:rsidR="00263F6B" w:rsidRDefault="00263F6B" w:rsidP="00263F6B">
      <w:pPr>
        <w:pStyle w:val="Paragrafoelenco"/>
        <w:numPr>
          <w:ilvl w:val="0"/>
          <w:numId w:val="1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la dorsale di distribuzione dei cavi UTP avviene tramite tubo corrugato Ø 32 mm;</w:t>
      </w:r>
    </w:p>
    <w:p w:rsidR="00263F6B" w:rsidRDefault="00263F6B" w:rsidP="00263F6B">
      <w:pPr>
        <w:pStyle w:val="Paragrafoelenco"/>
        <w:numPr>
          <w:ilvl w:val="0"/>
          <w:numId w:val="1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tutte le scatole sono 503 (attestazione prese) o 506 o analoghe;</w:t>
      </w:r>
    </w:p>
    <w:p w:rsidR="00DF271D" w:rsidRDefault="00DF271D" w:rsidP="00DF271D">
      <w:pPr>
        <w:pStyle w:val="Paragrafoelenco"/>
        <w:numPr>
          <w:ilvl w:val="0"/>
          <w:numId w:val="15"/>
        </w:numPr>
        <w:rPr>
          <w:rFonts w:ascii="Arial" w:hAnsi="Arial" w:cs="Arial"/>
          <w:i/>
        </w:rPr>
      </w:pPr>
      <w:r w:rsidRPr="00DF271D">
        <w:rPr>
          <w:rFonts w:ascii="Arial" w:hAnsi="Arial" w:cs="Arial"/>
          <w:i/>
        </w:rPr>
        <w:t>edificio singolo, ad uso uffici, 2 piani equivalenti</w:t>
      </w:r>
      <w:r w:rsidR="008346C1">
        <w:rPr>
          <w:rFonts w:ascii="Arial" w:hAnsi="Arial" w:cs="Arial"/>
          <w:i/>
        </w:rPr>
        <w:t>;</w:t>
      </w:r>
    </w:p>
    <w:p w:rsidR="00461F59" w:rsidRDefault="00DF271D" w:rsidP="00DF271D">
      <w:pPr>
        <w:pStyle w:val="Paragrafoelenco"/>
        <w:numPr>
          <w:ilvl w:val="0"/>
          <w:numId w:val="1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ogni piano ospita 23 persone</w:t>
      </w:r>
      <w:r w:rsidR="008346C1">
        <w:rPr>
          <w:rFonts w:ascii="Arial" w:hAnsi="Arial" w:cs="Arial"/>
          <w:i/>
        </w:rPr>
        <w:t>;</w:t>
      </w:r>
    </w:p>
    <w:p w:rsidR="00DF271D" w:rsidRDefault="008346C1" w:rsidP="00DF271D">
      <w:pPr>
        <w:pStyle w:val="Paragrafoelenco"/>
        <w:numPr>
          <w:ilvl w:val="0"/>
          <w:numId w:val="1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 </w:t>
      </w:r>
      <w:proofErr w:type="spellStart"/>
      <w:r>
        <w:rPr>
          <w:rFonts w:ascii="Arial" w:hAnsi="Arial" w:cs="Arial"/>
          <w:i/>
        </w:rPr>
        <w:t>rack</w:t>
      </w:r>
      <w:proofErr w:type="spellEnd"/>
      <w:r>
        <w:rPr>
          <w:rFonts w:ascii="Arial" w:hAnsi="Arial" w:cs="Arial"/>
          <w:i/>
        </w:rPr>
        <w:t xml:space="preserve"> per piano in locale tecnico dedicato;</w:t>
      </w:r>
    </w:p>
    <w:p w:rsidR="008346C1" w:rsidRDefault="008346C1" w:rsidP="00DF271D">
      <w:pPr>
        <w:pStyle w:val="Paragrafoelenco"/>
        <w:numPr>
          <w:ilvl w:val="0"/>
          <w:numId w:val="1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fibra ottica multimodale usata come dorsale tra il </w:t>
      </w:r>
      <w:proofErr w:type="spellStart"/>
      <w:r>
        <w:rPr>
          <w:rFonts w:ascii="Arial" w:hAnsi="Arial" w:cs="Arial"/>
          <w:i/>
        </w:rPr>
        <w:t>rack</w:t>
      </w:r>
      <w:proofErr w:type="spellEnd"/>
      <w:r>
        <w:rPr>
          <w:rFonts w:ascii="Arial" w:hAnsi="Arial" w:cs="Arial"/>
          <w:i/>
        </w:rPr>
        <w:t xml:space="preserve"> del piano terra e il </w:t>
      </w:r>
      <w:proofErr w:type="spellStart"/>
      <w:r>
        <w:rPr>
          <w:rFonts w:ascii="Arial" w:hAnsi="Arial" w:cs="Arial"/>
          <w:i/>
        </w:rPr>
        <w:t>rack</w:t>
      </w:r>
      <w:proofErr w:type="spellEnd"/>
      <w:r>
        <w:rPr>
          <w:rFonts w:ascii="Arial" w:hAnsi="Arial" w:cs="Arial"/>
          <w:i/>
        </w:rPr>
        <w:t xml:space="preserve"> del primo piano</w:t>
      </w:r>
    </w:p>
    <w:p w:rsidR="008346C1" w:rsidRDefault="008346C1" w:rsidP="00DF271D">
      <w:pPr>
        <w:pStyle w:val="Paragrafoelenco"/>
        <w:numPr>
          <w:ilvl w:val="0"/>
          <w:numId w:val="1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apparato attivo esistente: </w:t>
      </w:r>
      <w:proofErr w:type="spellStart"/>
      <w:r>
        <w:rPr>
          <w:rFonts w:ascii="Arial" w:hAnsi="Arial" w:cs="Arial"/>
          <w:i/>
        </w:rPr>
        <w:t>switch</w:t>
      </w:r>
      <w:proofErr w:type="spellEnd"/>
      <w:r>
        <w:rPr>
          <w:rFonts w:ascii="Arial" w:hAnsi="Arial" w:cs="Arial"/>
          <w:i/>
        </w:rPr>
        <w:t xml:space="preserve"> 48 porte rame 10/100/1000 Mbps non </w:t>
      </w:r>
      <w:proofErr w:type="spellStart"/>
      <w:r>
        <w:rPr>
          <w:rFonts w:ascii="Arial" w:hAnsi="Arial" w:cs="Arial"/>
          <w:i/>
        </w:rPr>
        <w:t>PoE</w:t>
      </w:r>
      <w:proofErr w:type="spellEnd"/>
      <w:r>
        <w:rPr>
          <w:rFonts w:ascii="Arial" w:hAnsi="Arial" w:cs="Arial"/>
          <w:i/>
        </w:rPr>
        <w:t xml:space="preserve"> – </w:t>
      </w:r>
      <w:proofErr w:type="spellStart"/>
      <w:r>
        <w:rPr>
          <w:rFonts w:ascii="Arial" w:hAnsi="Arial" w:cs="Arial"/>
          <w:i/>
        </w:rPr>
        <w:t>transceiver</w:t>
      </w:r>
      <w:proofErr w:type="spellEnd"/>
      <w:r>
        <w:rPr>
          <w:rFonts w:ascii="Arial" w:hAnsi="Arial" w:cs="Arial"/>
          <w:i/>
        </w:rPr>
        <w:t xml:space="preserve"> 10 </w:t>
      </w:r>
      <w:proofErr w:type="spellStart"/>
      <w:r>
        <w:rPr>
          <w:rFonts w:ascii="Arial" w:hAnsi="Arial" w:cs="Arial"/>
          <w:i/>
        </w:rPr>
        <w:t>GBps</w:t>
      </w:r>
      <w:proofErr w:type="spellEnd"/>
      <w:r>
        <w:rPr>
          <w:rFonts w:ascii="Arial" w:hAnsi="Arial" w:cs="Arial"/>
          <w:i/>
        </w:rPr>
        <w:t xml:space="preserve"> (per dorsale)</w:t>
      </w:r>
    </w:p>
    <w:p w:rsidR="00CE3E1C" w:rsidRDefault="00CE3E1C" w:rsidP="00CE3E1C">
      <w:pPr>
        <w:pStyle w:val="Paragrafoelenco"/>
        <w:rPr>
          <w:rFonts w:ascii="Arial" w:hAnsi="Arial" w:cs="Arial"/>
          <w:i/>
        </w:rPr>
      </w:pPr>
    </w:p>
    <w:p w:rsidR="008346C1" w:rsidRPr="00DF271D" w:rsidRDefault="008346C1" w:rsidP="008346C1">
      <w:pPr>
        <w:pStyle w:val="Paragrafoelenco"/>
        <w:rPr>
          <w:rFonts w:ascii="Arial" w:hAnsi="Arial" w:cs="Arial"/>
          <w:i/>
        </w:rPr>
      </w:pPr>
    </w:p>
    <w:p w:rsidR="007B308D" w:rsidRDefault="007B308D" w:rsidP="00AA71D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it-IT"/>
        </w:rPr>
        <w:drawing>
          <wp:inline distT="0" distB="0" distL="0" distR="0">
            <wp:extent cx="6120130" cy="3442335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ma-cablaggio-tubazioni-sottotraccia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08D" w:rsidRPr="007B308D" w:rsidRDefault="007B308D" w:rsidP="00AA71D0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L’immagine di cui sopra contiene la r</w:t>
      </w:r>
      <w:r w:rsidRPr="007B308D">
        <w:rPr>
          <w:rFonts w:ascii="Arial" w:hAnsi="Arial" w:cs="Arial"/>
          <w:i/>
        </w:rPr>
        <w:t>appresentazione</w:t>
      </w:r>
      <w:r>
        <w:rPr>
          <w:rFonts w:ascii="Arial" w:hAnsi="Arial" w:cs="Arial"/>
          <w:i/>
        </w:rPr>
        <w:t xml:space="preserve"> schematica di un cablaggio di piano. Si consideri che le dorsali di norma sono realizzate ad altezza soffitto mentre le scatole di derivazione e di attestazione sono posizionate ad altezza battiscopa.</w:t>
      </w:r>
    </w:p>
    <w:p w:rsidR="007B308D" w:rsidRDefault="007B308D" w:rsidP="00AA71D0">
      <w:pPr>
        <w:spacing w:after="0" w:line="240" w:lineRule="auto"/>
        <w:rPr>
          <w:rFonts w:ascii="Arial" w:hAnsi="Arial" w:cs="Arial"/>
          <w:b/>
        </w:rPr>
      </w:pPr>
    </w:p>
    <w:p w:rsidR="007B308D" w:rsidRDefault="007B308D" w:rsidP="00AA71D0">
      <w:pPr>
        <w:spacing w:after="0" w:line="240" w:lineRule="auto"/>
        <w:rPr>
          <w:rFonts w:ascii="Arial" w:hAnsi="Arial" w:cs="Arial"/>
          <w:b/>
        </w:rPr>
      </w:pPr>
    </w:p>
    <w:p w:rsidR="00AA71D0" w:rsidRPr="00487831" w:rsidRDefault="00AA71D0" w:rsidP="00AA71D0">
      <w:pPr>
        <w:spacing w:after="0" w:line="240" w:lineRule="auto"/>
        <w:rPr>
          <w:rFonts w:ascii="Arial" w:hAnsi="Arial" w:cs="Arial"/>
          <w:b/>
        </w:rPr>
      </w:pPr>
      <w:r w:rsidRPr="00487831">
        <w:rPr>
          <w:rFonts w:ascii="Arial" w:hAnsi="Arial" w:cs="Arial"/>
          <w:b/>
        </w:rPr>
        <w:lastRenderedPageBreak/>
        <w:t>DOMANDE</w:t>
      </w:r>
      <w:r>
        <w:rPr>
          <w:rFonts w:ascii="Arial" w:hAnsi="Arial" w:cs="Arial"/>
          <w:b/>
        </w:rPr>
        <w:t xml:space="preserve"> – PARTE 2 (soluzione A)</w:t>
      </w:r>
    </w:p>
    <w:p w:rsidR="00AA71D0" w:rsidRDefault="00AA71D0" w:rsidP="00487831">
      <w:pPr>
        <w:spacing w:after="0" w:line="240" w:lineRule="auto"/>
        <w:jc w:val="both"/>
        <w:rPr>
          <w:rFonts w:ascii="Arial" w:hAnsi="Arial" w:cs="Arial"/>
          <w:b/>
        </w:rPr>
      </w:pPr>
    </w:p>
    <w:p w:rsidR="008346C1" w:rsidRDefault="00FA5656" w:rsidP="00AA71D0">
      <w:pPr>
        <w:spacing w:after="0" w:line="240" w:lineRule="auto"/>
        <w:jc w:val="both"/>
        <w:rPr>
          <w:rFonts w:ascii="Arial" w:hAnsi="Arial" w:cs="Arial"/>
          <w:b/>
        </w:rPr>
      </w:pPr>
      <w:r w:rsidRPr="00487831">
        <w:rPr>
          <w:rFonts w:ascii="Arial" w:hAnsi="Arial" w:cs="Arial"/>
          <w:b/>
        </w:rPr>
        <w:t>2.1</w:t>
      </w:r>
      <w:r w:rsidR="00F45E6F" w:rsidRPr="00487831">
        <w:rPr>
          <w:rFonts w:ascii="Arial" w:hAnsi="Arial" w:cs="Arial"/>
          <w:b/>
        </w:rPr>
        <w:t xml:space="preserve">) </w:t>
      </w:r>
      <w:r w:rsidR="00AA71D0">
        <w:rPr>
          <w:rFonts w:ascii="Arial" w:hAnsi="Arial" w:cs="Arial"/>
          <w:b/>
        </w:rPr>
        <w:t>L</w:t>
      </w:r>
      <w:r w:rsidR="00461F59" w:rsidRPr="00487831">
        <w:rPr>
          <w:rFonts w:ascii="Arial" w:hAnsi="Arial" w:cs="Arial"/>
          <w:b/>
        </w:rPr>
        <w:t>’</w:t>
      </w:r>
      <w:r w:rsidR="00E328BA">
        <w:rPr>
          <w:rFonts w:ascii="Arial" w:hAnsi="Arial" w:cs="Arial"/>
          <w:b/>
        </w:rPr>
        <w:t xml:space="preserve">Operatore Economico (nel seguito </w:t>
      </w:r>
      <w:r w:rsidR="00461F59" w:rsidRPr="00487831">
        <w:rPr>
          <w:rFonts w:ascii="Arial" w:hAnsi="Arial" w:cs="Arial"/>
          <w:b/>
        </w:rPr>
        <w:t>O</w:t>
      </w:r>
      <w:r w:rsidR="00E328BA">
        <w:rPr>
          <w:rFonts w:ascii="Arial" w:hAnsi="Arial" w:cs="Arial"/>
          <w:b/>
        </w:rPr>
        <w:t xml:space="preserve">.E.) </w:t>
      </w:r>
      <w:r w:rsidR="008346C1">
        <w:rPr>
          <w:rFonts w:ascii="Arial" w:hAnsi="Arial" w:cs="Arial"/>
          <w:b/>
        </w:rPr>
        <w:t>elenchi pregi e difetti della soluzione A rispetto alla soluzione B</w:t>
      </w:r>
      <w:r w:rsidR="00140B0F">
        <w:rPr>
          <w:rFonts w:ascii="Arial" w:hAnsi="Arial" w:cs="Arial"/>
          <w:b/>
        </w:rPr>
        <w:t xml:space="preserve"> (PARTE1)</w:t>
      </w:r>
    </w:p>
    <w:p w:rsidR="001154E9" w:rsidRDefault="00461F59" w:rsidP="008346C1">
      <w:pPr>
        <w:spacing w:after="0" w:line="240" w:lineRule="auto"/>
        <w:jc w:val="both"/>
        <w:rPr>
          <w:rFonts w:ascii="Arial" w:hAnsi="Arial" w:cs="Arial"/>
        </w:rPr>
      </w:pPr>
      <w:r w:rsidRPr="00487831">
        <w:rPr>
          <w:rFonts w:ascii="Arial" w:hAnsi="Arial" w:cs="Arial"/>
          <w:b/>
        </w:rPr>
        <w:t xml:space="preserve"> </w:t>
      </w:r>
      <w:r w:rsidR="008346C1">
        <w:rPr>
          <w:rFonts w:ascii="Arial" w:hAnsi="Arial" w:cs="Arial"/>
          <w:b/>
        </w:rPr>
        <w:tab/>
      </w:r>
      <w:r w:rsidR="008346C1" w:rsidRPr="00487831">
        <w:rPr>
          <w:rFonts w:ascii="Arial" w:hAnsi="Arial" w:cs="Arial"/>
        </w:rPr>
        <w:sym w:font="Symbol" w:char="F07F"/>
      </w:r>
      <w:r w:rsidR="008346C1" w:rsidRPr="00487831">
        <w:rPr>
          <w:rFonts w:ascii="Arial" w:hAnsi="Arial" w:cs="Arial"/>
        </w:rPr>
        <w:t xml:space="preserve"> </w:t>
      </w:r>
      <w:r w:rsidR="007B308D">
        <w:rPr>
          <w:rFonts w:ascii="Arial" w:hAnsi="Arial" w:cs="Arial"/>
        </w:rPr>
        <w:t>elenco pregi/difetti non fornito</w:t>
      </w:r>
    </w:p>
    <w:p w:rsidR="008346C1" w:rsidRDefault="008346C1" w:rsidP="008346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pregi</w:t>
      </w:r>
    </w:p>
    <w:p w:rsidR="008346C1" w:rsidRPr="008346C1" w:rsidRDefault="008346C1" w:rsidP="008346C1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8346C1">
        <w:rPr>
          <w:rFonts w:ascii="Arial" w:hAnsi="Arial" w:cs="Arial"/>
        </w:rPr>
        <w:t>_____________________________________</w:t>
      </w:r>
    </w:p>
    <w:p w:rsidR="008346C1" w:rsidRPr="008346C1" w:rsidRDefault="008346C1" w:rsidP="008346C1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>_____________________________________</w:t>
      </w:r>
    </w:p>
    <w:p w:rsidR="008346C1" w:rsidRPr="008346C1" w:rsidRDefault="008346C1" w:rsidP="008346C1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>_____________________________________</w:t>
      </w:r>
    </w:p>
    <w:p w:rsidR="00116686" w:rsidRDefault="00116686" w:rsidP="00116686">
      <w:pPr>
        <w:spacing w:after="0" w:line="240" w:lineRule="auto"/>
        <w:ind w:firstLine="380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difetti</w:t>
      </w:r>
    </w:p>
    <w:p w:rsidR="00116686" w:rsidRPr="008346C1" w:rsidRDefault="00116686" w:rsidP="0011668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8346C1">
        <w:rPr>
          <w:rFonts w:ascii="Arial" w:hAnsi="Arial" w:cs="Arial"/>
        </w:rPr>
        <w:t>_____________________________________</w:t>
      </w:r>
    </w:p>
    <w:p w:rsidR="00116686" w:rsidRPr="008346C1" w:rsidRDefault="00116686" w:rsidP="0011668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>_____________________________________</w:t>
      </w:r>
    </w:p>
    <w:p w:rsidR="00116686" w:rsidRPr="008346C1" w:rsidRDefault="00116686" w:rsidP="0011668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>_____________________________________</w:t>
      </w:r>
    </w:p>
    <w:p w:rsidR="00E328BA" w:rsidRPr="00E328BA" w:rsidRDefault="00E328BA" w:rsidP="00E328BA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E328BA">
        <w:rPr>
          <w:rFonts w:ascii="Arial" w:hAnsi="Arial" w:cs="Arial"/>
          <w:i/>
          <w:u w:val="single"/>
        </w:rPr>
        <w:t>(eventualmente indicare una URL ad un documento di raffronto____</w:t>
      </w:r>
      <w:r>
        <w:rPr>
          <w:rFonts w:ascii="Arial" w:hAnsi="Arial" w:cs="Arial"/>
          <w:i/>
          <w:u w:val="single"/>
        </w:rPr>
        <w:t>_______</w:t>
      </w:r>
      <w:r w:rsidRPr="00E328BA">
        <w:rPr>
          <w:rFonts w:ascii="Arial" w:hAnsi="Arial" w:cs="Arial"/>
          <w:i/>
          <w:u w:val="single"/>
        </w:rPr>
        <w:t>_______________)</w:t>
      </w:r>
    </w:p>
    <w:p w:rsidR="00116686" w:rsidRDefault="00116686" w:rsidP="00116686">
      <w:pPr>
        <w:spacing w:after="0" w:line="240" w:lineRule="auto"/>
        <w:jc w:val="both"/>
        <w:rPr>
          <w:rFonts w:ascii="Arial" w:hAnsi="Arial" w:cs="Arial"/>
        </w:rPr>
      </w:pPr>
    </w:p>
    <w:p w:rsidR="00E328BA" w:rsidRDefault="00E328BA" w:rsidP="00116686">
      <w:pPr>
        <w:spacing w:after="0" w:line="240" w:lineRule="auto"/>
        <w:jc w:val="both"/>
        <w:rPr>
          <w:rFonts w:ascii="Arial" w:hAnsi="Arial" w:cs="Arial"/>
        </w:rPr>
      </w:pPr>
    </w:p>
    <w:p w:rsidR="00116686" w:rsidRDefault="00116686" w:rsidP="00116686">
      <w:pPr>
        <w:spacing w:after="0" w:line="240" w:lineRule="auto"/>
        <w:jc w:val="both"/>
        <w:rPr>
          <w:rFonts w:ascii="Arial" w:hAnsi="Arial" w:cs="Arial"/>
          <w:b/>
        </w:rPr>
      </w:pPr>
      <w:r w:rsidRPr="00116686">
        <w:rPr>
          <w:rFonts w:ascii="Arial" w:hAnsi="Arial" w:cs="Arial"/>
          <w:b/>
        </w:rPr>
        <w:t>2.2) L’</w:t>
      </w:r>
      <w:r w:rsidR="00E328BA">
        <w:rPr>
          <w:rFonts w:ascii="Arial" w:hAnsi="Arial" w:cs="Arial"/>
          <w:b/>
        </w:rPr>
        <w:t xml:space="preserve">O.E. </w:t>
      </w:r>
      <w:r>
        <w:rPr>
          <w:rFonts w:ascii="Arial" w:hAnsi="Arial" w:cs="Arial"/>
          <w:b/>
        </w:rPr>
        <w:t>indichi il materiale di cablaggio che utilizzerebbe nel caso descritto nel paragrafo “</w:t>
      </w:r>
      <w:r w:rsidR="00E328BA">
        <w:rPr>
          <w:rFonts w:ascii="Arial" w:hAnsi="Arial" w:cs="Arial"/>
          <w:b/>
        </w:rPr>
        <w:t>IPOTESI DI LAVORO</w:t>
      </w:r>
      <w:r>
        <w:rPr>
          <w:rFonts w:ascii="Arial" w:hAnsi="Arial" w:cs="Arial"/>
          <w:b/>
        </w:rPr>
        <w:t>” di pagina 2:</w:t>
      </w:r>
    </w:p>
    <w:p w:rsidR="00116686" w:rsidRDefault="00116686" w:rsidP="0011668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Produttore______________________________________</w:t>
      </w:r>
    </w:p>
    <w:p w:rsidR="00116686" w:rsidRDefault="00116686" w:rsidP="0011668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16686" w:rsidTr="00116686">
        <w:tc>
          <w:tcPr>
            <w:tcW w:w="2407" w:type="dxa"/>
          </w:tcPr>
          <w:p w:rsidR="00116686" w:rsidRPr="00116686" w:rsidRDefault="00116686" w:rsidP="00116686">
            <w:pPr>
              <w:jc w:val="both"/>
              <w:rPr>
                <w:rFonts w:ascii="Arial" w:hAnsi="Arial" w:cs="Arial"/>
                <w:b/>
                <w:i/>
              </w:rPr>
            </w:pPr>
            <w:r w:rsidRPr="00116686">
              <w:rPr>
                <w:rFonts w:ascii="Arial" w:hAnsi="Arial" w:cs="Arial"/>
                <w:b/>
                <w:i/>
              </w:rPr>
              <w:t>Materiale</w:t>
            </w:r>
          </w:p>
        </w:tc>
        <w:tc>
          <w:tcPr>
            <w:tcW w:w="2407" w:type="dxa"/>
          </w:tcPr>
          <w:p w:rsidR="00116686" w:rsidRPr="00116686" w:rsidRDefault="00116686" w:rsidP="00116686">
            <w:pPr>
              <w:jc w:val="both"/>
              <w:rPr>
                <w:rFonts w:ascii="Arial" w:hAnsi="Arial" w:cs="Arial"/>
                <w:b/>
                <w:i/>
              </w:rPr>
            </w:pPr>
            <w:r w:rsidRPr="00116686">
              <w:rPr>
                <w:rFonts w:ascii="Arial" w:hAnsi="Arial" w:cs="Arial"/>
                <w:b/>
                <w:i/>
              </w:rPr>
              <w:t>Part # di catalogo</w:t>
            </w:r>
          </w:p>
        </w:tc>
        <w:tc>
          <w:tcPr>
            <w:tcW w:w="2407" w:type="dxa"/>
          </w:tcPr>
          <w:p w:rsidR="00116686" w:rsidRPr="00116686" w:rsidRDefault="00116686" w:rsidP="00116686">
            <w:pPr>
              <w:jc w:val="both"/>
              <w:rPr>
                <w:rFonts w:ascii="Arial" w:hAnsi="Arial" w:cs="Arial"/>
                <w:b/>
                <w:i/>
              </w:rPr>
            </w:pPr>
            <w:r w:rsidRPr="00116686">
              <w:rPr>
                <w:rFonts w:ascii="Arial" w:hAnsi="Arial" w:cs="Arial"/>
                <w:b/>
                <w:i/>
              </w:rPr>
              <w:t>Costo unitario</w:t>
            </w:r>
          </w:p>
        </w:tc>
        <w:tc>
          <w:tcPr>
            <w:tcW w:w="2407" w:type="dxa"/>
          </w:tcPr>
          <w:p w:rsidR="00116686" w:rsidRPr="00116686" w:rsidRDefault="00116686" w:rsidP="00116686">
            <w:pPr>
              <w:jc w:val="both"/>
              <w:rPr>
                <w:rFonts w:ascii="Arial" w:hAnsi="Arial" w:cs="Arial"/>
                <w:b/>
                <w:i/>
              </w:rPr>
            </w:pPr>
            <w:r w:rsidRPr="00116686">
              <w:rPr>
                <w:rFonts w:ascii="Arial" w:hAnsi="Arial" w:cs="Arial"/>
                <w:b/>
                <w:i/>
              </w:rPr>
              <w:t xml:space="preserve">Costo posa </w:t>
            </w:r>
            <w:r>
              <w:rPr>
                <w:rFonts w:ascii="Arial" w:hAnsi="Arial" w:cs="Arial"/>
                <w:b/>
                <w:i/>
              </w:rPr>
              <w:t>(medio)</w:t>
            </w:r>
          </w:p>
        </w:tc>
      </w:tr>
      <w:tr w:rsidR="00116686" w:rsidTr="00116686">
        <w:tc>
          <w:tcPr>
            <w:tcW w:w="2407" w:type="dxa"/>
          </w:tcPr>
          <w:p w:rsidR="00116686" w:rsidRDefault="00116686" w:rsidP="00116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Cavo (1 m)</w:t>
            </w:r>
          </w:p>
        </w:tc>
        <w:tc>
          <w:tcPr>
            <w:tcW w:w="2407" w:type="dxa"/>
          </w:tcPr>
          <w:p w:rsidR="00116686" w:rsidRDefault="00116686" w:rsidP="001166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116686" w:rsidRDefault="00116686" w:rsidP="001166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116686" w:rsidRDefault="00116686" w:rsidP="00116686">
            <w:pPr>
              <w:jc w:val="both"/>
              <w:rPr>
                <w:rFonts w:ascii="Arial" w:hAnsi="Arial" w:cs="Arial"/>
              </w:rPr>
            </w:pPr>
          </w:p>
        </w:tc>
      </w:tr>
      <w:tr w:rsidR="00116686" w:rsidTr="00116686">
        <w:tc>
          <w:tcPr>
            <w:tcW w:w="2407" w:type="dxa"/>
          </w:tcPr>
          <w:p w:rsidR="00116686" w:rsidRDefault="00E328BA" w:rsidP="00116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Frutto RJ45</w:t>
            </w:r>
          </w:p>
        </w:tc>
        <w:tc>
          <w:tcPr>
            <w:tcW w:w="2407" w:type="dxa"/>
          </w:tcPr>
          <w:p w:rsidR="00116686" w:rsidRDefault="00116686" w:rsidP="001166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116686" w:rsidRDefault="00116686" w:rsidP="001166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116686" w:rsidRDefault="00116686" w:rsidP="00116686">
            <w:pPr>
              <w:jc w:val="both"/>
              <w:rPr>
                <w:rFonts w:ascii="Arial" w:hAnsi="Arial" w:cs="Arial"/>
              </w:rPr>
            </w:pPr>
          </w:p>
        </w:tc>
      </w:tr>
      <w:tr w:rsidR="00116686" w:rsidTr="00116686">
        <w:tc>
          <w:tcPr>
            <w:tcW w:w="2407" w:type="dxa"/>
          </w:tcPr>
          <w:p w:rsidR="00116686" w:rsidRDefault="00116686" w:rsidP="001166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116686" w:rsidRDefault="00116686" w:rsidP="001166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116686" w:rsidRDefault="00116686" w:rsidP="001166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116686" w:rsidRDefault="00116686" w:rsidP="00116686">
            <w:pPr>
              <w:jc w:val="both"/>
              <w:rPr>
                <w:rFonts w:ascii="Arial" w:hAnsi="Arial" w:cs="Arial"/>
              </w:rPr>
            </w:pPr>
          </w:p>
        </w:tc>
      </w:tr>
      <w:tr w:rsidR="00116686" w:rsidTr="00116686">
        <w:tc>
          <w:tcPr>
            <w:tcW w:w="2407" w:type="dxa"/>
          </w:tcPr>
          <w:p w:rsidR="00116686" w:rsidRDefault="00116686" w:rsidP="001166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116686" w:rsidRDefault="00116686" w:rsidP="001166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116686" w:rsidRDefault="00116686" w:rsidP="001166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116686" w:rsidRDefault="00116686" w:rsidP="00116686">
            <w:pPr>
              <w:jc w:val="both"/>
              <w:rPr>
                <w:rFonts w:ascii="Arial" w:hAnsi="Arial" w:cs="Arial"/>
              </w:rPr>
            </w:pPr>
          </w:p>
        </w:tc>
      </w:tr>
      <w:tr w:rsidR="00116686" w:rsidTr="00116686">
        <w:tc>
          <w:tcPr>
            <w:tcW w:w="2407" w:type="dxa"/>
          </w:tcPr>
          <w:p w:rsidR="00116686" w:rsidRDefault="00116686" w:rsidP="001166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116686" w:rsidRDefault="00116686" w:rsidP="001166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116686" w:rsidRDefault="00116686" w:rsidP="001166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116686" w:rsidRDefault="00116686" w:rsidP="00116686">
            <w:pPr>
              <w:jc w:val="both"/>
              <w:rPr>
                <w:rFonts w:ascii="Arial" w:hAnsi="Arial" w:cs="Arial"/>
              </w:rPr>
            </w:pPr>
          </w:p>
        </w:tc>
      </w:tr>
    </w:tbl>
    <w:p w:rsidR="007B308D" w:rsidRDefault="007B308D" w:rsidP="0011668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Nota</w:t>
      </w:r>
      <w:r w:rsidR="00C44C6B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: il costo di posa deve intendersi in caso di tubazioni già svuotate dal precedente impianto, e quindi non comprensivo degli eventuali oneri di smaltimento del materiale smontato.</w:t>
      </w:r>
    </w:p>
    <w:p w:rsidR="00C44C6B" w:rsidRDefault="00C44C6B" w:rsidP="0011668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Nota 2: il cavo proposto deve essere </w:t>
      </w:r>
      <w:r w:rsidR="00E328BA">
        <w:rPr>
          <w:rFonts w:ascii="Arial" w:hAnsi="Arial" w:cs="Arial"/>
        </w:rPr>
        <w:t>costruito in modo tale da far sì che il Produttore possa garantire (per lunghezze di cavo posato inferiori o uguali a 65 metri) che il link monomarca così realizzato possa essere certificato (con certificatori da campo tipo DSX 5000 o similari) come LINK classe EA.</w:t>
      </w:r>
    </w:p>
    <w:p w:rsidR="007B308D" w:rsidRDefault="007B308D" w:rsidP="00116686">
      <w:pPr>
        <w:spacing w:after="0" w:line="240" w:lineRule="auto"/>
        <w:jc w:val="both"/>
        <w:rPr>
          <w:rFonts w:ascii="Arial" w:hAnsi="Arial" w:cs="Arial"/>
        </w:rPr>
      </w:pPr>
    </w:p>
    <w:p w:rsidR="00116686" w:rsidRDefault="00116686" w:rsidP="0011668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2.3) Per ogni tipologia di materiale inserito nella tabella 2.2, l’O.E. indichi la URL del corrispondente </w:t>
      </w:r>
      <w:proofErr w:type="spellStart"/>
      <w:r>
        <w:rPr>
          <w:rFonts w:ascii="Arial" w:hAnsi="Arial" w:cs="Arial"/>
          <w:b/>
        </w:rPr>
        <w:t>datasheet</w:t>
      </w:r>
      <w:proofErr w:type="spellEnd"/>
      <w:r>
        <w:rPr>
          <w:rFonts w:ascii="Arial" w:hAnsi="Arial" w:cs="Arial"/>
          <w:b/>
        </w:rPr>
        <w:t>:</w:t>
      </w:r>
    </w:p>
    <w:p w:rsidR="00116686" w:rsidRDefault="00116686" w:rsidP="0011668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Cavo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URL __________________________________ / </w:t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non disponibile</w:t>
      </w:r>
    </w:p>
    <w:p w:rsidR="00116686" w:rsidRDefault="00116686" w:rsidP="0011668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URL __________________________________ / </w:t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non disponibile</w:t>
      </w:r>
    </w:p>
    <w:p w:rsidR="00116686" w:rsidRDefault="00116686" w:rsidP="0011668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URL __________________________________ / </w:t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non disponibile</w:t>
      </w:r>
    </w:p>
    <w:p w:rsidR="00116686" w:rsidRDefault="00116686" w:rsidP="0011668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URL __________________________________ / </w:t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non disponibile</w:t>
      </w:r>
    </w:p>
    <w:p w:rsidR="00116686" w:rsidRPr="00116686" w:rsidRDefault="00116686" w:rsidP="00116686">
      <w:pPr>
        <w:spacing w:after="0" w:line="240" w:lineRule="auto"/>
        <w:jc w:val="both"/>
        <w:rPr>
          <w:rFonts w:ascii="Arial" w:hAnsi="Arial" w:cs="Arial"/>
        </w:rPr>
      </w:pPr>
    </w:p>
    <w:p w:rsidR="00CC08C1" w:rsidRDefault="007B308D" w:rsidP="00487831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2.4) nel caso descritto nel paragrafo </w:t>
      </w:r>
      <w:r w:rsidR="00E328BA">
        <w:rPr>
          <w:rFonts w:ascii="Arial" w:hAnsi="Arial" w:cs="Arial"/>
          <w:b/>
        </w:rPr>
        <w:t xml:space="preserve">“IPOTESI DI LAVORO” di pagina 2 </w:t>
      </w:r>
      <w:r>
        <w:rPr>
          <w:rFonts w:ascii="Arial" w:hAnsi="Arial" w:cs="Arial"/>
          <w:b/>
        </w:rPr>
        <w:t>l’O.E. indichi il prezzo medio necessario per smontare le 2 prese RJ45 di una pos</w:t>
      </w:r>
      <w:r w:rsidR="00E328BA">
        <w:rPr>
          <w:rFonts w:ascii="Arial" w:hAnsi="Arial" w:cs="Arial"/>
          <w:b/>
        </w:rPr>
        <w:t xml:space="preserve">tazione lavoro, sfilare i cavi </w:t>
      </w:r>
      <w:r>
        <w:rPr>
          <w:rFonts w:ascii="Arial" w:hAnsi="Arial" w:cs="Arial"/>
          <w:b/>
        </w:rPr>
        <w:t xml:space="preserve">da </w:t>
      </w:r>
      <w:proofErr w:type="spellStart"/>
      <w:r>
        <w:rPr>
          <w:rFonts w:ascii="Arial" w:hAnsi="Arial" w:cs="Arial"/>
          <w:b/>
        </w:rPr>
        <w:t>rack</w:t>
      </w:r>
      <w:proofErr w:type="spellEnd"/>
      <w:r>
        <w:rPr>
          <w:rFonts w:ascii="Arial" w:hAnsi="Arial" w:cs="Arial"/>
          <w:b/>
        </w:rPr>
        <w:t xml:space="preserve"> e smaltire il materiale così ottenuto:</w:t>
      </w:r>
    </w:p>
    <w:p w:rsidR="007B308D" w:rsidRDefault="008E25C3" w:rsidP="008E25C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costo smontaggio e smaltimento 1 postazione lavoro composta da 2 prese RJ45 ______ €</w:t>
      </w:r>
    </w:p>
    <w:p w:rsidR="008E25C3" w:rsidRDefault="008E25C3" w:rsidP="008E25C3">
      <w:pPr>
        <w:spacing w:after="0" w:line="240" w:lineRule="auto"/>
        <w:jc w:val="both"/>
        <w:rPr>
          <w:rFonts w:ascii="Arial" w:hAnsi="Arial" w:cs="Arial"/>
        </w:rPr>
      </w:pPr>
    </w:p>
    <w:p w:rsidR="008E25C3" w:rsidRDefault="008E25C3" w:rsidP="008E25C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2.5) nel caso descritto nel paragrafo </w:t>
      </w:r>
      <w:r w:rsidR="00E328BA">
        <w:rPr>
          <w:rFonts w:ascii="Arial" w:hAnsi="Arial" w:cs="Arial"/>
          <w:b/>
        </w:rPr>
        <w:t xml:space="preserve">“IPOTESI DI LAVORO” di pagina 2 </w:t>
      </w:r>
      <w:r>
        <w:rPr>
          <w:rFonts w:ascii="Arial" w:hAnsi="Arial" w:cs="Arial"/>
          <w:b/>
        </w:rPr>
        <w:t xml:space="preserve">l’O.E. indichi il numero medio di postazioni lavoro composte da 2 prese RJ45 (e relativi cavi) che una squadra composta da 2 operai specializzati è in grado di </w:t>
      </w:r>
      <w:r w:rsidR="00E328B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mantellare in un giorno lavorativo</w:t>
      </w:r>
    </w:p>
    <w:p w:rsidR="008E25C3" w:rsidRDefault="008E25C3" w:rsidP="008E25C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numero di postazioni lavoro composte da 2 prese RJ45 smantellate: ______ / giorno</w:t>
      </w:r>
    </w:p>
    <w:p w:rsidR="008E25C3" w:rsidRDefault="008E25C3" w:rsidP="008E25C3">
      <w:pPr>
        <w:spacing w:after="0" w:line="240" w:lineRule="auto"/>
        <w:jc w:val="both"/>
        <w:rPr>
          <w:rFonts w:ascii="Arial" w:hAnsi="Arial" w:cs="Arial"/>
          <w:b/>
        </w:rPr>
      </w:pPr>
    </w:p>
    <w:p w:rsidR="00D06D50" w:rsidRDefault="00D06D50" w:rsidP="008E25C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2.6) nel caso descritto nel paragrafo </w:t>
      </w:r>
      <w:r w:rsidR="00E328BA">
        <w:rPr>
          <w:rFonts w:ascii="Arial" w:hAnsi="Arial" w:cs="Arial"/>
          <w:b/>
        </w:rPr>
        <w:t xml:space="preserve">“IPOTESI DI LAVORO” di pagina 2 </w:t>
      </w:r>
      <w:r>
        <w:rPr>
          <w:rFonts w:ascii="Arial" w:hAnsi="Arial" w:cs="Arial"/>
          <w:b/>
        </w:rPr>
        <w:t>l’O.E. indichi la quantità media di cavo che una squadra composta da 2 operai specializzati è in grado di stendere in un giorno</w:t>
      </w:r>
    </w:p>
    <w:p w:rsidR="00D06D50" w:rsidRDefault="00D06D50" w:rsidP="00D06D50">
      <w:pPr>
        <w:spacing w:after="0" w:line="240" w:lineRule="auto"/>
        <w:ind w:firstLine="380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numero di metri che può essere posato da una squadra di 2 operai: ______ metri / giorno</w:t>
      </w:r>
    </w:p>
    <w:p w:rsidR="00D06D50" w:rsidRDefault="00D06D50" w:rsidP="00D06D50">
      <w:pPr>
        <w:spacing w:after="0" w:line="240" w:lineRule="auto"/>
        <w:jc w:val="both"/>
        <w:rPr>
          <w:rFonts w:ascii="Arial" w:hAnsi="Arial" w:cs="Arial"/>
          <w:b/>
        </w:rPr>
      </w:pPr>
    </w:p>
    <w:p w:rsidR="00D06D50" w:rsidRDefault="00D06D50" w:rsidP="00D06D5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2.7) nel caso descritto nel paragrafo </w:t>
      </w:r>
      <w:r w:rsidR="00E328BA">
        <w:rPr>
          <w:rFonts w:ascii="Arial" w:hAnsi="Arial" w:cs="Arial"/>
          <w:b/>
        </w:rPr>
        <w:t xml:space="preserve">“IPOTESI DI LAVORO” di pagina 2 </w:t>
      </w:r>
      <w:r>
        <w:rPr>
          <w:rFonts w:ascii="Arial" w:hAnsi="Arial" w:cs="Arial"/>
          <w:b/>
        </w:rPr>
        <w:t>l’O.E. indichi il numero medio di link certificati che una squadra composta da 2 operai specializzati è in grado di realizzare in un giorno</w:t>
      </w:r>
    </w:p>
    <w:p w:rsidR="00D06D50" w:rsidRDefault="00D06D50" w:rsidP="00D06D50">
      <w:pPr>
        <w:spacing w:after="0" w:line="240" w:lineRule="auto"/>
        <w:ind w:firstLine="380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numero link che può essere realizzato da una squadra di 2 operai: ______ / giorno</w:t>
      </w:r>
    </w:p>
    <w:p w:rsidR="00D06D50" w:rsidRPr="00D06D50" w:rsidRDefault="00E328BA" w:rsidP="00E328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Nota 3</w:t>
      </w:r>
      <w:r w:rsidR="00D06D50">
        <w:rPr>
          <w:rFonts w:ascii="Arial" w:hAnsi="Arial" w:cs="Arial"/>
        </w:rPr>
        <w:t xml:space="preserve">: per “link certificato” si intende un link con i connettori attestati ad entrambe le estremità, con entrambe le estremità etichettate e che sia stato sottoposto a certificazione strumentale </w:t>
      </w:r>
      <w:r w:rsidR="00D06D50" w:rsidRPr="00D06D50">
        <w:rPr>
          <w:rFonts w:ascii="Arial" w:hAnsi="Arial" w:cs="Arial"/>
          <w:b/>
          <w:i/>
          <w:u w:val="single"/>
        </w:rPr>
        <w:t>Classe EA</w:t>
      </w:r>
      <w:r w:rsidR="00D06D50">
        <w:rPr>
          <w:rFonts w:ascii="Arial" w:hAnsi="Arial" w:cs="Arial"/>
        </w:rPr>
        <w:t xml:space="preserve"> tramit</w:t>
      </w:r>
      <w:r>
        <w:rPr>
          <w:rFonts w:ascii="Arial" w:hAnsi="Arial" w:cs="Arial"/>
        </w:rPr>
        <w:t>e certificatore da campo (</w:t>
      </w:r>
      <w:r w:rsidR="00D06D50">
        <w:rPr>
          <w:rFonts w:ascii="Arial" w:hAnsi="Arial" w:cs="Arial"/>
        </w:rPr>
        <w:t>DSX5000 o equivalenti)</w:t>
      </w:r>
    </w:p>
    <w:p w:rsidR="00CD4FC0" w:rsidRDefault="00CD4FC0" w:rsidP="00CD4FC0">
      <w:pPr>
        <w:spacing w:after="0" w:line="240" w:lineRule="auto"/>
        <w:jc w:val="both"/>
        <w:rPr>
          <w:rFonts w:ascii="Arial" w:hAnsi="Arial" w:cs="Arial"/>
          <w:b/>
        </w:rPr>
      </w:pPr>
    </w:p>
    <w:p w:rsidR="00CD4FC0" w:rsidRDefault="00CD4FC0" w:rsidP="00CD4FC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2.8) nel caso descritto nel paragrafo </w:t>
      </w:r>
      <w:r w:rsidR="00E328BA">
        <w:rPr>
          <w:rFonts w:ascii="Arial" w:hAnsi="Arial" w:cs="Arial"/>
          <w:b/>
        </w:rPr>
        <w:t xml:space="preserve">“IPOTESI DI LAVORO” di pagina 2 </w:t>
      </w:r>
      <w:r>
        <w:rPr>
          <w:rFonts w:ascii="Arial" w:hAnsi="Arial" w:cs="Arial"/>
          <w:b/>
        </w:rPr>
        <w:t>l’O.E. indichi il costo medio di etichettatura e certificazione di 1 link:</w:t>
      </w:r>
    </w:p>
    <w:p w:rsidR="00CD4FC0" w:rsidRDefault="00CD4FC0" w:rsidP="00CD4FC0">
      <w:pPr>
        <w:spacing w:after="0" w:line="240" w:lineRule="auto"/>
        <w:ind w:firstLine="380"/>
        <w:jc w:val="both"/>
        <w:rPr>
          <w:rFonts w:ascii="Arial" w:hAnsi="Arial" w:cs="Arial"/>
          <w:b/>
        </w:rPr>
      </w:pP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costo medio di certificazione e etichettatura di un link ______€</w:t>
      </w:r>
    </w:p>
    <w:p w:rsidR="00CD4FC0" w:rsidRDefault="00CD4FC0" w:rsidP="00CD4FC0">
      <w:pPr>
        <w:spacing w:after="0" w:line="240" w:lineRule="auto"/>
        <w:jc w:val="both"/>
        <w:rPr>
          <w:rFonts w:ascii="Arial" w:hAnsi="Arial" w:cs="Arial"/>
          <w:b/>
        </w:rPr>
      </w:pPr>
    </w:p>
    <w:p w:rsidR="007B308D" w:rsidRDefault="00E328BA" w:rsidP="00487831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2.9) L’O.E. indichi quanti cavi (in media) della tipologia suggerita risulta possibile infilare in situazioni reali in tubazioni realizzate con tubi corrugati sottotraccia, posati dritti o con raggi di curvatura trascurabili</w:t>
      </w:r>
    </w:p>
    <w:p w:rsidR="00E328BA" w:rsidRDefault="00E328BA" w:rsidP="00487831">
      <w:pPr>
        <w:spacing w:after="0" w:line="240" w:lineRule="auto"/>
        <w:jc w:val="both"/>
        <w:rPr>
          <w:rFonts w:ascii="Arial" w:hAnsi="Arial" w:cs="Arial"/>
        </w:rPr>
      </w:pPr>
      <w:r w:rsidRPr="00E328BA">
        <w:rPr>
          <w:rFonts w:ascii="Arial" w:hAnsi="Arial" w:cs="Arial"/>
        </w:rPr>
        <w:tab/>
        <w:t xml:space="preserve">Tubo </w:t>
      </w:r>
      <w:r>
        <w:rPr>
          <w:rFonts w:ascii="Arial" w:hAnsi="Arial" w:cs="Arial"/>
        </w:rPr>
        <w:t>Ø 32 mm – numero cavi  __________</w:t>
      </w:r>
    </w:p>
    <w:p w:rsidR="00E328BA" w:rsidRPr="00E328BA" w:rsidRDefault="00E328BA" w:rsidP="00E328BA">
      <w:pPr>
        <w:spacing w:after="0" w:line="240" w:lineRule="auto"/>
        <w:jc w:val="both"/>
        <w:rPr>
          <w:rFonts w:ascii="Arial" w:hAnsi="Arial" w:cs="Arial"/>
        </w:rPr>
      </w:pPr>
      <w:r w:rsidRPr="00E328BA">
        <w:rPr>
          <w:rFonts w:ascii="Arial" w:hAnsi="Arial" w:cs="Arial"/>
        </w:rPr>
        <w:tab/>
        <w:t xml:space="preserve">Tubo </w:t>
      </w:r>
      <w:r>
        <w:rPr>
          <w:rFonts w:ascii="Arial" w:hAnsi="Arial" w:cs="Arial"/>
        </w:rPr>
        <w:t>Ø 25 mm – numero cavi  __________</w:t>
      </w:r>
    </w:p>
    <w:p w:rsidR="00E328BA" w:rsidRPr="00E328BA" w:rsidRDefault="00E328BA" w:rsidP="00487831">
      <w:pPr>
        <w:spacing w:after="0" w:line="240" w:lineRule="auto"/>
        <w:jc w:val="both"/>
        <w:rPr>
          <w:rFonts w:ascii="Arial" w:hAnsi="Arial" w:cs="Arial"/>
        </w:rPr>
      </w:pPr>
    </w:p>
    <w:p w:rsidR="00AA71D0" w:rsidRPr="00487831" w:rsidRDefault="00AA71D0" w:rsidP="00AA71D0">
      <w:pPr>
        <w:spacing w:after="0" w:line="240" w:lineRule="auto"/>
        <w:rPr>
          <w:rFonts w:ascii="Arial" w:hAnsi="Arial" w:cs="Arial"/>
          <w:b/>
        </w:rPr>
      </w:pPr>
      <w:r w:rsidRPr="00487831">
        <w:rPr>
          <w:rFonts w:ascii="Arial" w:hAnsi="Arial" w:cs="Arial"/>
          <w:b/>
        </w:rPr>
        <w:t>DOMANDE</w:t>
      </w:r>
      <w:r>
        <w:rPr>
          <w:rFonts w:ascii="Arial" w:hAnsi="Arial" w:cs="Arial"/>
          <w:b/>
        </w:rPr>
        <w:t xml:space="preserve"> – PARTE 3 (soluzione B)</w:t>
      </w:r>
    </w:p>
    <w:p w:rsidR="00AA71D0" w:rsidRDefault="00AA71D0" w:rsidP="00AA71D0">
      <w:pPr>
        <w:spacing w:after="0" w:line="240" w:lineRule="auto"/>
        <w:jc w:val="both"/>
        <w:rPr>
          <w:rFonts w:ascii="Arial" w:hAnsi="Arial" w:cs="Arial"/>
          <w:b/>
        </w:rPr>
      </w:pPr>
    </w:p>
    <w:p w:rsidR="00A04D83" w:rsidRDefault="00AA71D0" w:rsidP="00A04D8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487831">
        <w:rPr>
          <w:rFonts w:ascii="Arial" w:hAnsi="Arial" w:cs="Arial"/>
          <w:b/>
        </w:rPr>
        <w:t xml:space="preserve">.1) </w:t>
      </w:r>
      <w:r>
        <w:rPr>
          <w:rFonts w:ascii="Arial" w:hAnsi="Arial" w:cs="Arial"/>
          <w:b/>
        </w:rPr>
        <w:t>L</w:t>
      </w:r>
      <w:r w:rsidRPr="00487831">
        <w:rPr>
          <w:rFonts w:ascii="Arial" w:hAnsi="Arial" w:cs="Arial"/>
          <w:b/>
        </w:rPr>
        <w:t>’Operatore Ec</w:t>
      </w:r>
      <w:r>
        <w:rPr>
          <w:rFonts w:ascii="Arial" w:hAnsi="Arial" w:cs="Arial"/>
          <w:b/>
        </w:rPr>
        <w:t xml:space="preserve">onomico </w:t>
      </w:r>
      <w:r w:rsidR="00A04D83">
        <w:rPr>
          <w:rFonts w:ascii="Arial" w:hAnsi="Arial" w:cs="Arial"/>
          <w:b/>
        </w:rPr>
        <w:t>elenchi pregi e difetti della soluzione B rispetto alla soluzione A</w:t>
      </w:r>
      <w:r w:rsidR="00140B0F">
        <w:rPr>
          <w:rFonts w:ascii="Arial" w:hAnsi="Arial" w:cs="Arial"/>
          <w:b/>
        </w:rPr>
        <w:t xml:space="preserve"> (PARTE 2)</w:t>
      </w:r>
    </w:p>
    <w:p w:rsidR="00A04D83" w:rsidRDefault="00A04D83" w:rsidP="00A04D83">
      <w:pPr>
        <w:spacing w:after="0" w:line="240" w:lineRule="auto"/>
        <w:jc w:val="both"/>
        <w:rPr>
          <w:rFonts w:ascii="Arial" w:hAnsi="Arial" w:cs="Arial"/>
        </w:rPr>
      </w:pPr>
      <w:r w:rsidRPr="0048783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elenco pregi/difetti non fornito</w:t>
      </w:r>
    </w:p>
    <w:p w:rsidR="00A04D83" w:rsidRDefault="00A04D83" w:rsidP="00A04D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pregi</w:t>
      </w:r>
    </w:p>
    <w:p w:rsidR="00A04D83" w:rsidRPr="008346C1" w:rsidRDefault="00A04D83" w:rsidP="00A04D83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8346C1">
        <w:rPr>
          <w:rFonts w:ascii="Arial" w:hAnsi="Arial" w:cs="Arial"/>
        </w:rPr>
        <w:t>_____________________________________</w:t>
      </w:r>
    </w:p>
    <w:p w:rsidR="00A04D83" w:rsidRPr="008346C1" w:rsidRDefault="00A04D83" w:rsidP="00A04D83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>_____________________________________</w:t>
      </w:r>
    </w:p>
    <w:p w:rsidR="00A04D83" w:rsidRPr="008346C1" w:rsidRDefault="00A04D83" w:rsidP="00A04D83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>_____________________________________</w:t>
      </w:r>
    </w:p>
    <w:p w:rsidR="00A04D83" w:rsidRDefault="00A04D83" w:rsidP="00A04D83">
      <w:pPr>
        <w:spacing w:after="0" w:line="240" w:lineRule="auto"/>
        <w:ind w:left="114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(eventualmente indicare una URL ad un documento di raffronto___________________)</w:t>
      </w:r>
    </w:p>
    <w:p w:rsidR="00A04D83" w:rsidRDefault="00A04D83" w:rsidP="00A04D83">
      <w:pPr>
        <w:spacing w:after="0" w:line="240" w:lineRule="auto"/>
        <w:ind w:firstLine="380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difetti</w:t>
      </w:r>
    </w:p>
    <w:p w:rsidR="00A04D83" w:rsidRPr="008346C1" w:rsidRDefault="00A04D83" w:rsidP="00A04D83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8346C1">
        <w:rPr>
          <w:rFonts w:ascii="Arial" w:hAnsi="Arial" w:cs="Arial"/>
        </w:rPr>
        <w:t>_____________________________________</w:t>
      </w:r>
    </w:p>
    <w:p w:rsidR="00A04D83" w:rsidRPr="008346C1" w:rsidRDefault="00A04D83" w:rsidP="00A04D83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>_____________________________________</w:t>
      </w:r>
    </w:p>
    <w:p w:rsidR="00A04D83" w:rsidRPr="008346C1" w:rsidRDefault="00A04D83" w:rsidP="00A04D83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>_____________________________________</w:t>
      </w:r>
    </w:p>
    <w:p w:rsidR="00A04D83" w:rsidRDefault="00A04D83" w:rsidP="00A04D83">
      <w:pPr>
        <w:spacing w:after="0" w:line="240" w:lineRule="auto"/>
        <w:jc w:val="both"/>
        <w:rPr>
          <w:rFonts w:ascii="Arial" w:hAnsi="Arial" w:cs="Arial"/>
        </w:rPr>
      </w:pPr>
    </w:p>
    <w:p w:rsidR="00A04D83" w:rsidRDefault="00A04D83" w:rsidP="00A04D8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116686">
        <w:rPr>
          <w:rFonts w:ascii="Arial" w:hAnsi="Arial" w:cs="Arial"/>
          <w:b/>
        </w:rPr>
        <w:t>.2) L’Operatore Economico</w:t>
      </w:r>
      <w:r>
        <w:rPr>
          <w:rFonts w:ascii="Arial" w:hAnsi="Arial" w:cs="Arial"/>
          <w:b/>
        </w:rPr>
        <w:t xml:space="preserve"> indichi il materiale di cablaggio e gli apparati che utilizzerebbe nel caso descritto nel paragrafo “Nota bene” di pagina 2:</w:t>
      </w:r>
    </w:p>
    <w:p w:rsidR="00A04D83" w:rsidRDefault="00A04D83" w:rsidP="00A04D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Produttore</w:t>
      </w:r>
      <w:r w:rsidR="00D06D50">
        <w:rPr>
          <w:rFonts w:ascii="Arial" w:hAnsi="Arial" w:cs="Arial"/>
        </w:rPr>
        <w:t xml:space="preserve"> del materiale fibra ottica </w:t>
      </w:r>
      <w:r>
        <w:rPr>
          <w:rFonts w:ascii="Arial" w:hAnsi="Arial" w:cs="Arial"/>
        </w:rPr>
        <w:t>______________________________________</w:t>
      </w:r>
    </w:p>
    <w:p w:rsidR="00D06D50" w:rsidRDefault="00D06D50" w:rsidP="00D06D5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Produttore degli apparati attivi         ______________________________________</w:t>
      </w:r>
    </w:p>
    <w:p w:rsidR="00A04D83" w:rsidRDefault="00A04D83" w:rsidP="00A04D8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04D83" w:rsidTr="00F13281">
        <w:tc>
          <w:tcPr>
            <w:tcW w:w="2407" w:type="dxa"/>
          </w:tcPr>
          <w:p w:rsidR="00A04D83" w:rsidRPr="00116686" w:rsidRDefault="00A04D83" w:rsidP="00F13281">
            <w:pPr>
              <w:jc w:val="both"/>
              <w:rPr>
                <w:rFonts w:ascii="Arial" w:hAnsi="Arial" w:cs="Arial"/>
                <w:b/>
                <w:i/>
              </w:rPr>
            </w:pPr>
            <w:r w:rsidRPr="00116686">
              <w:rPr>
                <w:rFonts w:ascii="Arial" w:hAnsi="Arial" w:cs="Arial"/>
                <w:b/>
                <w:i/>
              </w:rPr>
              <w:t>Materiale</w:t>
            </w:r>
          </w:p>
        </w:tc>
        <w:tc>
          <w:tcPr>
            <w:tcW w:w="2407" w:type="dxa"/>
          </w:tcPr>
          <w:p w:rsidR="00A04D83" w:rsidRPr="00116686" w:rsidRDefault="00A04D83" w:rsidP="00F13281">
            <w:pPr>
              <w:jc w:val="both"/>
              <w:rPr>
                <w:rFonts w:ascii="Arial" w:hAnsi="Arial" w:cs="Arial"/>
                <w:b/>
                <w:i/>
              </w:rPr>
            </w:pPr>
            <w:r w:rsidRPr="00116686">
              <w:rPr>
                <w:rFonts w:ascii="Arial" w:hAnsi="Arial" w:cs="Arial"/>
                <w:b/>
                <w:i/>
              </w:rPr>
              <w:t>Part # di catalogo</w:t>
            </w:r>
          </w:p>
        </w:tc>
        <w:tc>
          <w:tcPr>
            <w:tcW w:w="2407" w:type="dxa"/>
          </w:tcPr>
          <w:p w:rsidR="00A04D83" w:rsidRPr="00116686" w:rsidRDefault="00A04D83" w:rsidP="00F13281">
            <w:pPr>
              <w:jc w:val="both"/>
              <w:rPr>
                <w:rFonts w:ascii="Arial" w:hAnsi="Arial" w:cs="Arial"/>
                <w:b/>
                <w:i/>
              </w:rPr>
            </w:pPr>
            <w:r w:rsidRPr="00116686">
              <w:rPr>
                <w:rFonts w:ascii="Arial" w:hAnsi="Arial" w:cs="Arial"/>
                <w:b/>
                <w:i/>
              </w:rPr>
              <w:t>Costo unitario</w:t>
            </w:r>
          </w:p>
        </w:tc>
        <w:tc>
          <w:tcPr>
            <w:tcW w:w="2407" w:type="dxa"/>
          </w:tcPr>
          <w:p w:rsidR="00A04D83" w:rsidRPr="00116686" w:rsidRDefault="00A04D83" w:rsidP="00F13281">
            <w:pPr>
              <w:jc w:val="both"/>
              <w:rPr>
                <w:rFonts w:ascii="Arial" w:hAnsi="Arial" w:cs="Arial"/>
                <w:b/>
                <w:i/>
              </w:rPr>
            </w:pPr>
            <w:r w:rsidRPr="00116686">
              <w:rPr>
                <w:rFonts w:ascii="Arial" w:hAnsi="Arial" w:cs="Arial"/>
                <w:b/>
                <w:i/>
              </w:rPr>
              <w:t xml:space="preserve">Costo posa </w:t>
            </w:r>
            <w:r>
              <w:rPr>
                <w:rFonts w:ascii="Arial" w:hAnsi="Arial" w:cs="Arial"/>
                <w:b/>
                <w:i/>
              </w:rPr>
              <w:t>(medio)</w:t>
            </w:r>
          </w:p>
        </w:tc>
      </w:tr>
      <w:tr w:rsidR="00A04D83" w:rsidTr="00F13281"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Cavo (1 m)</w:t>
            </w: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</w:tr>
      <w:tr w:rsidR="00A04D83" w:rsidTr="00F13281"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Connettore</w:t>
            </w: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</w:tr>
      <w:tr w:rsidR="00A04D83" w:rsidTr="00F13281"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Apparato utente</w:t>
            </w: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</w:tr>
      <w:tr w:rsidR="00A04D83" w:rsidTr="00F13281"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Apparato centro stella</w:t>
            </w: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</w:tr>
      <w:tr w:rsidR="00A04D83" w:rsidTr="00F13281"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</w:tr>
      <w:tr w:rsidR="00A04D83" w:rsidTr="00F13281"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</w:tr>
      <w:tr w:rsidR="00A04D83" w:rsidTr="00F13281"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:rsidR="00A04D83" w:rsidRDefault="00A04D83" w:rsidP="00F13281">
            <w:pPr>
              <w:jc w:val="both"/>
              <w:rPr>
                <w:rFonts w:ascii="Arial" w:hAnsi="Arial" w:cs="Arial"/>
              </w:rPr>
            </w:pPr>
          </w:p>
        </w:tc>
      </w:tr>
    </w:tbl>
    <w:p w:rsidR="00A04D83" w:rsidRDefault="00A04D83" w:rsidP="00A04D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Nota</w:t>
      </w:r>
      <w:r w:rsidR="00C44C6B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: il costo di posa deve intendersi in caso di tubazioni già svuotate dal precedente impianto, e quindi non comprensivo degli eventuali oneri di smaltimento del materiale smontato.</w:t>
      </w:r>
    </w:p>
    <w:p w:rsidR="00C44C6B" w:rsidRDefault="00C44C6B" w:rsidP="00A04D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Nota 2: l’apparato utente </w:t>
      </w:r>
      <w:r>
        <w:rPr>
          <w:rFonts w:ascii="Arial" w:hAnsi="Arial" w:cs="Arial"/>
          <w:u w:val="single"/>
        </w:rPr>
        <w:t>deve</w:t>
      </w:r>
      <w:r>
        <w:rPr>
          <w:rFonts w:ascii="Arial" w:hAnsi="Arial" w:cs="Arial"/>
        </w:rPr>
        <w:t xml:space="preserve"> essere dotato di almeno 3 prese RJ45 e supportare il </w:t>
      </w:r>
      <w:proofErr w:type="spellStart"/>
      <w:r>
        <w:rPr>
          <w:rFonts w:ascii="Arial" w:hAnsi="Arial" w:cs="Arial"/>
        </w:rPr>
        <w:t>PoE</w:t>
      </w:r>
      <w:proofErr w:type="spellEnd"/>
    </w:p>
    <w:p w:rsidR="00F13281" w:rsidRPr="00C44C6B" w:rsidRDefault="00F13281" w:rsidP="00A04D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Nota 3: nel caso di materiale “a posa soffiata” alla voce “cavo” indicare il materiale che trasporta il segnalo ottico e aggiungere in coda all’elenco la/le guaine destinate a contenerlo.</w:t>
      </w:r>
    </w:p>
    <w:p w:rsidR="00AA71D0" w:rsidRDefault="00AA71D0" w:rsidP="00AA71D0">
      <w:pPr>
        <w:spacing w:after="0" w:line="240" w:lineRule="auto"/>
        <w:jc w:val="both"/>
        <w:rPr>
          <w:rFonts w:ascii="Arial" w:hAnsi="Arial" w:cs="Arial"/>
          <w:i/>
          <w:u w:val="single"/>
        </w:rPr>
      </w:pPr>
    </w:p>
    <w:p w:rsidR="00A04D83" w:rsidRDefault="00A04D83" w:rsidP="00A04D8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3.3) Per ogni tipologia di materiale inserito nella tabella 2.2, l’O.E. indichi la URL del corrispondente </w:t>
      </w:r>
      <w:proofErr w:type="spellStart"/>
      <w:r>
        <w:rPr>
          <w:rFonts w:ascii="Arial" w:hAnsi="Arial" w:cs="Arial"/>
          <w:b/>
        </w:rPr>
        <w:t>datasheet</w:t>
      </w:r>
      <w:proofErr w:type="spellEnd"/>
      <w:r>
        <w:rPr>
          <w:rFonts w:ascii="Arial" w:hAnsi="Arial" w:cs="Arial"/>
          <w:b/>
        </w:rPr>
        <w:t>:</w:t>
      </w:r>
    </w:p>
    <w:p w:rsidR="00A04D83" w:rsidRDefault="00A04D83" w:rsidP="00A04D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Cavo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URL __________________________________ / </w:t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non disponibile</w:t>
      </w:r>
    </w:p>
    <w:p w:rsidR="00A04D83" w:rsidRDefault="00A04D83" w:rsidP="00A04D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Connettore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URL __________________________________ / </w:t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non disponibile</w:t>
      </w:r>
    </w:p>
    <w:p w:rsidR="00A04D83" w:rsidRDefault="00A04D83" w:rsidP="00A04D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Apparato utente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URL __________________________________ / </w:t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non disponibile</w:t>
      </w:r>
    </w:p>
    <w:p w:rsidR="00A04D83" w:rsidRDefault="00A04D83" w:rsidP="00A04D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Apparato centro stella</w:t>
      </w:r>
      <w:r>
        <w:rPr>
          <w:rFonts w:ascii="Arial" w:hAnsi="Arial" w:cs="Arial"/>
        </w:rPr>
        <w:tab/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URL __________________________________ / </w:t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non disponibile</w:t>
      </w:r>
    </w:p>
    <w:p w:rsidR="00A04D83" w:rsidRDefault="00A04D83" w:rsidP="00A04D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>
        <w:rPr>
          <w:rFonts w:ascii="Arial" w:hAnsi="Arial" w:cs="Arial"/>
        </w:rPr>
        <w:tab/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URL __________________________________ / </w:t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non disponibile</w:t>
      </w:r>
    </w:p>
    <w:p w:rsidR="00A04D83" w:rsidRDefault="00A04D83" w:rsidP="00A04D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>
        <w:rPr>
          <w:rFonts w:ascii="Arial" w:hAnsi="Arial" w:cs="Arial"/>
        </w:rPr>
        <w:tab/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URL __________________________________ / </w:t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non disponibile</w:t>
      </w:r>
    </w:p>
    <w:p w:rsidR="00A04D83" w:rsidRDefault="00A04D83" w:rsidP="00A04D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>
        <w:rPr>
          <w:rFonts w:ascii="Arial" w:hAnsi="Arial" w:cs="Arial"/>
        </w:rPr>
        <w:tab/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URL __________________________________ / </w:t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non disponibile</w:t>
      </w:r>
    </w:p>
    <w:p w:rsidR="00A04D83" w:rsidRDefault="00A04D83" w:rsidP="00A04D83">
      <w:pPr>
        <w:spacing w:after="0" w:line="240" w:lineRule="auto"/>
        <w:jc w:val="both"/>
        <w:rPr>
          <w:rFonts w:ascii="Arial" w:hAnsi="Arial" w:cs="Arial"/>
        </w:rPr>
      </w:pPr>
    </w:p>
    <w:p w:rsidR="00A04D83" w:rsidRPr="00116686" w:rsidRDefault="00A04D83" w:rsidP="00A04D83">
      <w:pPr>
        <w:spacing w:after="0" w:line="240" w:lineRule="auto"/>
        <w:jc w:val="both"/>
        <w:rPr>
          <w:rFonts w:ascii="Arial" w:hAnsi="Arial" w:cs="Arial"/>
        </w:rPr>
      </w:pPr>
    </w:p>
    <w:p w:rsidR="00A04D83" w:rsidRDefault="00A04D83" w:rsidP="00A04D8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3.4) nel caso descritto nel paragrafo </w:t>
      </w:r>
      <w:r w:rsidR="00E328BA">
        <w:rPr>
          <w:rFonts w:ascii="Arial" w:hAnsi="Arial" w:cs="Arial"/>
          <w:b/>
        </w:rPr>
        <w:t xml:space="preserve">“IPOTESI DI LAVORO” di pagina 2 </w:t>
      </w:r>
      <w:r>
        <w:rPr>
          <w:rFonts w:ascii="Arial" w:hAnsi="Arial" w:cs="Arial"/>
          <w:b/>
        </w:rPr>
        <w:t xml:space="preserve">l’O.E. indichi il prezzo medio necessario per smontare le 2 prese RJ45 di una postazione lavoro, sfilare i cavi  da </w:t>
      </w:r>
      <w:proofErr w:type="spellStart"/>
      <w:r>
        <w:rPr>
          <w:rFonts w:ascii="Arial" w:hAnsi="Arial" w:cs="Arial"/>
          <w:b/>
        </w:rPr>
        <w:t>rack</w:t>
      </w:r>
      <w:proofErr w:type="spellEnd"/>
      <w:r>
        <w:rPr>
          <w:rFonts w:ascii="Arial" w:hAnsi="Arial" w:cs="Arial"/>
          <w:b/>
        </w:rPr>
        <w:t xml:space="preserve"> e smaltire il materiale così ottenuto:</w:t>
      </w:r>
    </w:p>
    <w:p w:rsidR="00A04D83" w:rsidRDefault="00A04D83" w:rsidP="00A04D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costo smontaggio e smaltimento 1 postazione lavoro composta da 2 prese RJ45 ______ €</w:t>
      </w:r>
    </w:p>
    <w:p w:rsidR="00A04D83" w:rsidRDefault="00A04D83" w:rsidP="00AA71D0">
      <w:pPr>
        <w:spacing w:after="0" w:line="240" w:lineRule="auto"/>
        <w:jc w:val="both"/>
        <w:rPr>
          <w:rFonts w:ascii="Arial" w:hAnsi="Arial" w:cs="Arial"/>
          <w:i/>
          <w:u w:val="single"/>
        </w:rPr>
      </w:pPr>
    </w:p>
    <w:p w:rsidR="00A04D83" w:rsidRDefault="00A04D83" w:rsidP="00A04D8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3.5) nel caso descritto nel paragrafo </w:t>
      </w:r>
      <w:r w:rsidR="00E328BA">
        <w:rPr>
          <w:rFonts w:ascii="Arial" w:hAnsi="Arial" w:cs="Arial"/>
          <w:b/>
        </w:rPr>
        <w:t xml:space="preserve">“IPOTESI DI LAVORO” di pagina 2 </w:t>
      </w:r>
      <w:r>
        <w:rPr>
          <w:rFonts w:ascii="Arial" w:hAnsi="Arial" w:cs="Arial"/>
          <w:b/>
        </w:rPr>
        <w:t xml:space="preserve">l’O.E. indichi il numero medio di postazioni lavoro composte da 2 prese RJ45 (e relativi cavi) che una squadra composta da 2 operai specializzati è in grado di </w:t>
      </w:r>
      <w:r w:rsidR="00E328B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mantellare in un giorno lavorativo</w:t>
      </w:r>
    </w:p>
    <w:p w:rsidR="00A04D83" w:rsidRDefault="00A04D83" w:rsidP="00A04D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numero di postazioni lavoro composte da 2 prese RJ45 smantellate: ______ / giorno</w:t>
      </w:r>
    </w:p>
    <w:p w:rsidR="00A04D83" w:rsidRDefault="00A04D83" w:rsidP="00AA71D0">
      <w:pPr>
        <w:spacing w:after="0" w:line="240" w:lineRule="auto"/>
        <w:jc w:val="both"/>
        <w:rPr>
          <w:rFonts w:ascii="Arial" w:hAnsi="Arial" w:cs="Arial"/>
          <w:i/>
          <w:u w:val="single"/>
        </w:rPr>
      </w:pPr>
    </w:p>
    <w:p w:rsidR="00C44C6B" w:rsidRDefault="00C44C6B" w:rsidP="00AA71D0">
      <w:pPr>
        <w:spacing w:after="0" w:line="240" w:lineRule="auto"/>
        <w:jc w:val="both"/>
        <w:rPr>
          <w:rFonts w:ascii="Arial" w:hAnsi="Arial" w:cs="Arial"/>
          <w:b/>
        </w:rPr>
      </w:pPr>
      <w:r w:rsidRPr="00C44C6B">
        <w:rPr>
          <w:rFonts w:ascii="Arial" w:hAnsi="Arial" w:cs="Arial"/>
          <w:b/>
        </w:rPr>
        <w:t xml:space="preserve">3.6) </w:t>
      </w:r>
      <w:r>
        <w:rPr>
          <w:rFonts w:ascii="Arial" w:hAnsi="Arial" w:cs="Arial"/>
          <w:b/>
        </w:rPr>
        <w:t>Qualora il materiale proposto sia del tipo c.d. “a posa soffiata”, l’O.E. indichi le motivazioni che gli hanno suggerito tale scelta:</w:t>
      </w:r>
    </w:p>
    <w:p w:rsidR="00C44C6B" w:rsidRDefault="00C44C6B" w:rsidP="00C44C6B">
      <w:pPr>
        <w:spacing w:after="0" w:line="240" w:lineRule="auto"/>
        <w:ind w:firstLine="380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il materiale NON è “a posa soffiata” / </w:t>
      </w: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 materiale “a posa soffiata” è stato suggerito perché:</w:t>
      </w:r>
    </w:p>
    <w:p w:rsidR="00C44C6B" w:rsidRDefault="00C44C6B" w:rsidP="00C44C6B">
      <w:pPr>
        <w:spacing w:after="0" w:line="240" w:lineRule="auto"/>
        <w:ind w:firstLine="38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C44C6B" w:rsidRDefault="00C44C6B" w:rsidP="00C44C6B">
      <w:pPr>
        <w:spacing w:after="0" w:line="240" w:lineRule="auto"/>
        <w:ind w:firstLine="3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</w:t>
      </w:r>
    </w:p>
    <w:p w:rsidR="00C44C6B" w:rsidRDefault="00C44C6B" w:rsidP="00C44C6B">
      <w:pPr>
        <w:spacing w:after="0" w:line="240" w:lineRule="auto"/>
        <w:ind w:firstLine="38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C44C6B" w:rsidRDefault="00C44C6B" w:rsidP="00C44C6B">
      <w:pPr>
        <w:spacing w:after="0" w:line="240" w:lineRule="auto"/>
        <w:ind w:firstLine="3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</w:t>
      </w:r>
    </w:p>
    <w:p w:rsidR="00D06D50" w:rsidRDefault="00D06D50" w:rsidP="00D06D50">
      <w:pPr>
        <w:spacing w:after="0" w:line="240" w:lineRule="auto"/>
        <w:jc w:val="both"/>
        <w:rPr>
          <w:rFonts w:ascii="Arial" w:hAnsi="Arial" w:cs="Arial"/>
          <w:b/>
        </w:rPr>
      </w:pPr>
    </w:p>
    <w:p w:rsidR="00D06D50" w:rsidRDefault="00D06D50" w:rsidP="00D06D5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3.7) nel caso descritto nel paragrafo </w:t>
      </w:r>
      <w:r w:rsidR="00E328BA">
        <w:rPr>
          <w:rFonts w:ascii="Arial" w:hAnsi="Arial" w:cs="Arial"/>
          <w:b/>
        </w:rPr>
        <w:t xml:space="preserve">“IPOTESI DI LAVORO” di pagina 2 </w:t>
      </w:r>
      <w:r>
        <w:rPr>
          <w:rFonts w:ascii="Arial" w:hAnsi="Arial" w:cs="Arial"/>
          <w:b/>
        </w:rPr>
        <w:t xml:space="preserve">l’O.E. indichi la quantità media di cavo </w:t>
      </w:r>
      <w:proofErr w:type="spellStart"/>
      <w:r>
        <w:rPr>
          <w:rFonts w:ascii="Arial" w:hAnsi="Arial" w:cs="Arial"/>
          <w:b/>
        </w:rPr>
        <w:t>f.o</w:t>
      </w:r>
      <w:proofErr w:type="spellEnd"/>
      <w:r>
        <w:rPr>
          <w:rFonts w:ascii="Arial" w:hAnsi="Arial" w:cs="Arial"/>
          <w:b/>
        </w:rPr>
        <w:t>. che una squadra composta da 2 operai specializzati è in grado di stendere in un giorno</w:t>
      </w:r>
    </w:p>
    <w:p w:rsidR="00D06D50" w:rsidRDefault="00D06D50" w:rsidP="00D06D50">
      <w:pPr>
        <w:spacing w:after="0" w:line="240" w:lineRule="auto"/>
        <w:ind w:firstLine="380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numero di metri che può essere posato da una squadra di 2 operai: ______ metri / giorno</w:t>
      </w:r>
    </w:p>
    <w:p w:rsidR="00F13281" w:rsidRDefault="00F13281" w:rsidP="00F13281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Nel caso di materiale a “posa soffiata”, l’O.E. indichi la quantità media di guaina che una squadra di 2 operai specializzati è in grado di stendere in un giorno</w:t>
      </w:r>
    </w:p>
    <w:p w:rsidR="00F13281" w:rsidRDefault="00F13281" w:rsidP="00F13281">
      <w:pPr>
        <w:spacing w:after="0" w:line="240" w:lineRule="auto"/>
        <w:ind w:firstLine="380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il materiale non è “a posa soffiata” / </w:t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numero di metri di guaina che può essere posato da una squadra di 2 operai: ______ metri / giorno</w:t>
      </w:r>
    </w:p>
    <w:p w:rsidR="00F13281" w:rsidRPr="00F13281" w:rsidRDefault="00F13281" w:rsidP="00F13281">
      <w:pPr>
        <w:spacing w:after="0" w:line="240" w:lineRule="auto"/>
        <w:jc w:val="both"/>
        <w:rPr>
          <w:rFonts w:ascii="Arial" w:hAnsi="Arial" w:cs="Arial"/>
          <w:b/>
        </w:rPr>
      </w:pPr>
    </w:p>
    <w:p w:rsidR="00D06D50" w:rsidRDefault="00D06D50" w:rsidP="00D06D50">
      <w:pPr>
        <w:spacing w:after="0" w:line="240" w:lineRule="auto"/>
        <w:jc w:val="both"/>
        <w:rPr>
          <w:rFonts w:ascii="Arial" w:hAnsi="Arial" w:cs="Arial"/>
          <w:b/>
        </w:rPr>
      </w:pPr>
    </w:p>
    <w:p w:rsidR="00D06D50" w:rsidRDefault="00D06D50" w:rsidP="00D06D5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3.8) nel caso descritto nel paragrafo </w:t>
      </w:r>
      <w:r w:rsidR="00E328BA">
        <w:rPr>
          <w:rFonts w:ascii="Arial" w:hAnsi="Arial" w:cs="Arial"/>
          <w:b/>
        </w:rPr>
        <w:t xml:space="preserve">“IPOTESI DI LAVORO” di pagina 2 </w:t>
      </w:r>
      <w:r>
        <w:rPr>
          <w:rFonts w:ascii="Arial" w:hAnsi="Arial" w:cs="Arial"/>
          <w:b/>
        </w:rPr>
        <w:t>l’O.E. indichi il numero medio di link certificati che una squadra composta da 2 operai specializzati è in grado di realizzare in un giorno</w:t>
      </w:r>
    </w:p>
    <w:p w:rsidR="00D06D50" w:rsidRDefault="00D06D50" w:rsidP="00D06D50">
      <w:pPr>
        <w:spacing w:after="0" w:line="240" w:lineRule="auto"/>
        <w:ind w:firstLine="380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numero link che può essere realizzato da una squadra di 2 operai: ______ / giorno</w:t>
      </w:r>
    </w:p>
    <w:p w:rsidR="00D06D50" w:rsidRDefault="00E328BA" w:rsidP="00E328BA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t>Nota 4</w:t>
      </w:r>
      <w:r w:rsidR="00D06D50">
        <w:rPr>
          <w:rFonts w:ascii="Arial" w:hAnsi="Arial" w:cs="Arial"/>
        </w:rPr>
        <w:t xml:space="preserve">: per “link certificato” si intende un link con i connettori </w:t>
      </w:r>
      <w:r w:rsidR="00CD4FC0">
        <w:rPr>
          <w:rFonts w:ascii="Arial" w:hAnsi="Arial" w:cs="Arial"/>
        </w:rPr>
        <w:t xml:space="preserve">(simplex) </w:t>
      </w:r>
      <w:r w:rsidR="00D06D50">
        <w:rPr>
          <w:rFonts w:ascii="Arial" w:hAnsi="Arial" w:cs="Arial"/>
        </w:rPr>
        <w:t xml:space="preserve">attestati ad entrambe le estremità, con entrambe le estremità etichettate e che sia stato sottoposto a certificazione strumentale </w:t>
      </w:r>
      <w:r w:rsidR="00CD4FC0">
        <w:rPr>
          <w:rFonts w:ascii="Arial" w:hAnsi="Arial" w:cs="Arial"/>
          <w:b/>
          <w:i/>
          <w:u w:val="single"/>
        </w:rPr>
        <w:t>OTDR e OLTS</w:t>
      </w:r>
    </w:p>
    <w:p w:rsidR="00CD4FC0" w:rsidRDefault="00CD4FC0" w:rsidP="00D06D50">
      <w:pPr>
        <w:spacing w:after="0" w:line="240" w:lineRule="auto"/>
        <w:ind w:firstLine="380"/>
        <w:jc w:val="both"/>
        <w:rPr>
          <w:rFonts w:ascii="Arial" w:hAnsi="Arial" w:cs="Arial"/>
          <w:b/>
          <w:i/>
          <w:u w:val="single"/>
        </w:rPr>
      </w:pPr>
    </w:p>
    <w:p w:rsidR="00CD4FC0" w:rsidRDefault="00CD4FC0" w:rsidP="00CD4FC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3.9) nel caso descritto nel paragrafo </w:t>
      </w:r>
      <w:r w:rsidR="00E328BA">
        <w:rPr>
          <w:rFonts w:ascii="Arial" w:hAnsi="Arial" w:cs="Arial"/>
          <w:b/>
        </w:rPr>
        <w:t xml:space="preserve">“IPOTESI DI LAVORO” di pagina 2 </w:t>
      </w:r>
      <w:r>
        <w:rPr>
          <w:rFonts w:ascii="Arial" w:hAnsi="Arial" w:cs="Arial"/>
          <w:b/>
        </w:rPr>
        <w:t>l’O.E. indichi il costo medio di etichettatura e certificazione di 1 link:</w:t>
      </w:r>
    </w:p>
    <w:p w:rsidR="00D06D50" w:rsidRDefault="00CD4FC0" w:rsidP="00CD4FC0">
      <w:pPr>
        <w:spacing w:after="0" w:line="240" w:lineRule="auto"/>
        <w:ind w:firstLine="380"/>
        <w:jc w:val="both"/>
        <w:rPr>
          <w:rFonts w:ascii="Arial" w:hAnsi="Arial" w:cs="Arial"/>
          <w:b/>
        </w:rPr>
      </w:pP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costo medio di certificazione e etichettatura di un link ______€</w:t>
      </w:r>
    </w:p>
    <w:p w:rsidR="00CD4FC0" w:rsidRDefault="00CD4FC0" w:rsidP="00CD4FC0">
      <w:pPr>
        <w:spacing w:after="0" w:line="240" w:lineRule="auto"/>
        <w:jc w:val="both"/>
        <w:rPr>
          <w:rFonts w:ascii="Arial" w:hAnsi="Arial" w:cs="Arial"/>
        </w:rPr>
      </w:pPr>
      <w:r w:rsidRPr="00CD4FC0">
        <w:rPr>
          <w:rFonts w:ascii="Arial" w:hAnsi="Arial" w:cs="Arial"/>
        </w:rPr>
        <w:t xml:space="preserve">Nota </w:t>
      </w:r>
      <w:r w:rsidR="00357C38">
        <w:rPr>
          <w:rFonts w:ascii="Arial" w:hAnsi="Arial" w:cs="Arial"/>
        </w:rPr>
        <w:t>5</w:t>
      </w:r>
      <w:r w:rsidRPr="00CD4FC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il link si intende realizzato con connettori simplex</w:t>
      </w:r>
    </w:p>
    <w:p w:rsidR="00CD4FC0" w:rsidRDefault="00CD4FC0" w:rsidP="00CD4FC0">
      <w:pPr>
        <w:spacing w:after="0" w:line="240" w:lineRule="auto"/>
        <w:jc w:val="both"/>
        <w:rPr>
          <w:rFonts w:ascii="Arial" w:hAnsi="Arial" w:cs="Arial"/>
        </w:rPr>
      </w:pPr>
    </w:p>
    <w:p w:rsidR="00357C38" w:rsidRDefault="00357C38" w:rsidP="00357C3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3.10) L’O.E. indichi quanti cavi (in media) della tipologia suggerita risulta possibile infilare in situazioni reali in tubazioni realizzate con tubi corrugati sottotraccia, posati dritti o con raggi di curvatura trascurabili</w:t>
      </w:r>
    </w:p>
    <w:p w:rsidR="00357C38" w:rsidRDefault="00357C38" w:rsidP="00357C38">
      <w:pPr>
        <w:spacing w:after="0" w:line="240" w:lineRule="auto"/>
        <w:jc w:val="both"/>
        <w:rPr>
          <w:rFonts w:ascii="Arial" w:hAnsi="Arial" w:cs="Arial"/>
        </w:rPr>
      </w:pPr>
      <w:r w:rsidRPr="00E328BA">
        <w:rPr>
          <w:rFonts w:ascii="Arial" w:hAnsi="Arial" w:cs="Arial"/>
        </w:rPr>
        <w:tab/>
        <w:t xml:space="preserve">Tubo </w:t>
      </w:r>
      <w:r>
        <w:rPr>
          <w:rFonts w:ascii="Arial" w:hAnsi="Arial" w:cs="Arial"/>
        </w:rPr>
        <w:t>Ø 32 mm – numero cavi  __________ / numero di fibre ottiche singole totali __________</w:t>
      </w:r>
    </w:p>
    <w:p w:rsidR="00357C38" w:rsidRPr="00E328BA" w:rsidRDefault="00357C38" w:rsidP="00357C38">
      <w:pPr>
        <w:spacing w:after="0" w:line="240" w:lineRule="auto"/>
        <w:jc w:val="both"/>
        <w:rPr>
          <w:rFonts w:ascii="Arial" w:hAnsi="Arial" w:cs="Arial"/>
        </w:rPr>
      </w:pPr>
      <w:r w:rsidRPr="00E328BA">
        <w:rPr>
          <w:rFonts w:ascii="Arial" w:hAnsi="Arial" w:cs="Arial"/>
        </w:rPr>
        <w:tab/>
        <w:t xml:space="preserve">Tubo </w:t>
      </w:r>
      <w:r>
        <w:rPr>
          <w:rFonts w:ascii="Arial" w:hAnsi="Arial" w:cs="Arial"/>
        </w:rPr>
        <w:t>Ø 25 mm – numero cavi  __________ / numero di fibre ottiche singole totali __________</w:t>
      </w:r>
    </w:p>
    <w:p w:rsidR="00357C38" w:rsidRPr="00CD4FC0" w:rsidRDefault="00357C38" w:rsidP="00CD4FC0">
      <w:pPr>
        <w:spacing w:after="0" w:line="240" w:lineRule="auto"/>
        <w:jc w:val="both"/>
        <w:rPr>
          <w:rFonts w:ascii="Arial" w:hAnsi="Arial" w:cs="Arial"/>
        </w:rPr>
      </w:pPr>
    </w:p>
    <w:p w:rsidR="00487831" w:rsidRDefault="00487831" w:rsidP="00487831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AA71D0" w:rsidRPr="00487831" w:rsidRDefault="00AA71D0" w:rsidP="00AA71D0">
      <w:pPr>
        <w:spacing w:after="0" w:line="240" w:lineRule="auto"/>
        <w:rPr>
          <w:rFonts w:ascii="Arial" w:hAnsi="Arial" w:cs="Arial"/>
          <w:b/>
        </w:rPr>
      </w:pPr>
      <w:r w:rsidRPr="00487831">
        <w:rPr>
          <w:rFonts w:ascii="Arial" w:hAnsi="Arial" w:cs="Arial"/>
          <w:b/>
        </w:rPr>
        <w:t>DOMANDE</w:t>
      </w:r>
      <w:r>
        <w:rPr>
          <w:rFonts w:ascii="Arial" w:hAnsi="Arial" w:cs="Arial"/>
          <w:b/>
        </w:rPr>
        <w:t xml:space="preserve"> – PARTE 4 (altre soluzioni)</w:t>
      </w:r>
    </w:p>
    <w:p w:rsidR="00AA71D0" w:rsidRDefault="00AA71D0" w:rsidP="00AA71D0">
      <w:pPr>
        <w:spacing w:after="0" w:line="240" w:lineRule="auto"/>
        <w:jc w:val="both"/>
        <w:rPr>
          <w:rFonts w:ascii="Arial" w:hAnsi="Arial" w:cs="Arial"/>
          <w:b/>
        </w:rPr>
      </w:pPr>
    </w:p>
    <w:p w:rsidR="00AA71D0" w:rsidRDefault="00AA71D0" w:rsidP="00AA71D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487831">
        <w:rPr>
          <w:rFonts w:ascii="Arial" w:hAnsi="Arial" w:cs="Arial"/>
          <w:b/>
        </w:rPr>
        <w:t xml:space="preserve">.1) </w:t>
      </w:r>
      <w:r>
        <w:rPr>
          <w:rFonts w:ascii="Arial" w:hAnsi="Arial" w:cs="Arial"/>
          <w:b/>
        </w:rPr>
        <w:t>L</w:t>
      </w:r>
      <w:r w:rsidRPr="00487831">
        <w:rPr>
          <w:rFonts w:ascii="Arial" w:hAnsi="Arial" w:cs="Arial"/>
          <w:b/>
        </w:rPr>
        <w:t>’O</w:t>
      </w:r>
      <w:r w:rsidR="00357C38">
        <w:rPr>
          <w:rFonts w:ascii="Arial" w:hAnsi="Arial" w:cs="Arial"/>
          <w:b/>
        </w:rPr>
        <w:t>.E.</w:t>
      </w:r>
      <w:r>
        <w:rPr>
          <w:rFonts w:ascii="Arial" w:hAnsi="Arial" w:cs="Arial"/>
          <w:b/>
        </w:rPr>
        <w:t xml:space="preserve"> indichi</w:t>
      </w:r>
      <w:r w:rsidRPr="0048783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 esistano altre soluzioni tecnologiche oltre alle due sopra elencate che, a Suo avviso, permettano il rinnovo e/o l’espansione di cablaggi di rete locale esistenti senza richiedere l’espansione delle infrastrutture esistenti</w:t>
      </w:r>
    </w:p>
    <w:p w:rsidR="00AA71D0" w:rsidRDefault="00AA71D0" w:rsidP="00AA71D0">
      <w:pPr>
        <w:spacing w:after="0" w:line="240" w:lineRule="auto"/>
        <w:ind w:firstLine="380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</w:t>
      </w:r>
      <w:r w:rsidRPr="00487831">
        <w:rPr>
          <w:rFonts w:ascii="Arial" w:hAnsi="Arial" w:cs="Arial"/>
        </w:rPr>
        <w:t xml:space="preserve"> / </w:t>
      </w: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</w:t>
      </w:r>
    </w:p>
    <w:p w:rsidR="00DF271D" w:rsidRDefault="00DF271D" w:rsidP="00DF271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DF271D">
        <w:rPr>
          <w:rFonts w:ascii="Arial" w:hAnsi="Arial" w:cs="Arial"/>
          <w:b/>
        </w:rPr>
        <w:t>n caso di risposta positiva</w:t>
      </w:r>
      <w:r>
        <w:rPr>
          <w:rFonts w:ascii="Arial" w:hAnsi="Arial" w:cs="Arial"/>
          <w:b/>
        </w:rPr>
        <w:t xml:space="preserve">, l’O.E. indichi in percentuale quanto in media si discostino i costi di realizzazione di tale soluzione tecnologica </w:t>
      </w:r>
      <w:r w:rsidR="008346C1">
        <w:rPr>
          <w:rFonts w:ascii="Arial" w:hAnsi="Arial" w:cs="Arial"/>
          <w:b/>
        </w:rPr>
        <w:t xml:space="preserve">(rispetto alle soluzioni A o B) </w:t>
      </w:r>
      <w:r>
        <w:rPr>
          <w:rFonts w:ascii="Arial" w:hAnsi="Arial" w:cs="Arial"/>
          <w:b/>
        </w:rPr>
        <w:t xml:space="preserve">nelle ipotesi di sostituire </w:t>
      </w:r>
      <w:r w:rsidR="008346C1">
        <w:rPr>
          <w:rFonts w:ascii="Arial" w:hAnsi="Arial" w:cs="Arial"/>
          <w:b/>
        </w:rPr>
        <w:t xml:space="preserve">il cablaggio descritto nel paragrafo </w:t>
      </w:r>
      <w:r w:rsidR="00E328BA">
        <w:rPr>
          <w:rFonts w:ascii="Arial" w:hAnsi="Arial" w:cs="Arial"/>
          <w:b/>
        </w:rPr>
        <w:t xml:space="preserve">“IPOTESI DI LAVORO” di pagina 2 </w:t>
      </w:r>
    </w:p>
    <w:p w:rsidR="00DF271D" w:rsidRDefault="008346C1" w:rsidP="008346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 % </w:t>
      </w:r>
      <w:r w:rsidR="00C44C6B">
        <w:rPr>
          <w:rFonts w:ascii="Arial" w:hAnsi="Arial" w:cs="Arial"/>
        </w:rPr>
        <w:t>di costo rispetto alla sol.</w:t>
      </w:r>
      <w:r>
        <w:rPr>
          <w:rFonts w:ascii="Arial" w:hAnsi="Arial" w:cs="Arial"/>
        </w:rPr>
        <w:t xml:space="preserve"> A </w:t>
      </w:r>
      <w:r w:rsidR="00C44C6B">
        <w:rPr>
          <w:rFonts w:ascii="Arial" w:hAnsi="Arial" w:cs="Arial"/>
        </w:rPr>
        <w:t>(compresi 5.000 € di apparati attivi)</w:t>
      </w:r>
      <w:r>
        <w:rPr>
          <w:rFonts w:ascii="Arial" w:hAnsi="Arial" w:cs="Arial"/>
        </w:rPr>
        <w:t xml:space="preserve">/ </w:t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__ dato non fornito</w:t>
      </w:r>
    </w:p>
    <w:p w:rsidR="008346C1" w:rsidRPr="008346C1" w:rsidRDefault="008346C1" w:rsidP="008346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487831">
        <w:rPr>
          <w:rFonts w:ascii="Arial" w:hAnsi="Arial" w:cs="Arial"/>
        </w:rPr>
        <w:sym w:font="Symbol" w:char="F07F"/>
      </w:r>
      <w:r w:rsidRPr="004878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 % di costo rispetto alla soluzione B</w:t>
      </w:r>
      <w:r w:rsidR="00C44C6B">
        <w:rPr>
          <w:rFonts w:ascii="Arial" w:hAnsi="Arial" w:cs="Arial"/>
        </w:rPr>
        <w:t xml:space="preserve"> (compresi apparati attivi)</w:t>
      </w:r>
      <w:r>
        <w:rPr>
          <w:rFonts w:ascii="Arial" w:hAnsi="Arial" w:cs="Arial"/>
        </w:rPr>
        <w:t xml:space="preserve"> / </w:t>
      </w:r>
      <w:r w:rsidRPr="00487831"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__ dato non fornito</w:t>
      </w:r>
    </w:p>
    <w:p w:rsidR="00AA71D0" w:rsidRDefault="008346C1" w:rsidP="00AA71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 </w:t>
      </w:r>
      <w:r w:rsidR="00DF271D">
        <w:rPr>
          <w:rFonts w:ascii="Arial" w:hAnsi="Arial" w:cs="Arial"/>
          <w:b/>
        </w:rPr>
        <w:t>sempr</w:t>
      </w:r>
      <w:r w:rsidR="00AA71D0">
        <w:rPr>
          <w:rFonts w:ascii="Arial" w:hAnsi="Arial" w:cs="Arial"/>
          <w:b/>
        </w:rPr>
        <w:t xml:space="preserve">e in caso di risposta positiva descriva brevemente la soluzione che potrebbe </w:t>
      </w:r>
      <w:r w:rsidR="00357C38">
        <w:rPr>
          <w:rFonts w:ascii="Arial" w:hAnsi="Arial" w:cs="Arial"/>
          <w:b/>
        </w:rPr>
        <w:t>suggerire</w:t>
      </w:r>
    </w:p>
    <w:p w:rsidR="00AA71D0" w:rsidRPr="00AA71D0" w:rsidRDefault="00AA71D0" w:rsidP="00AA71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 </w:t>
      </w:r>
    </w:p>
    <w:p w:rsidR="00AA71D0" w:rsidRDefault="00AA71D0" w:rsidP="00AA71D0">
      <w:pPr>
        <w:spacing w:after="0" w:line="240" w:lineRule="auto"/>
        <w:jc w:val="both"/>
        <w:rPr>
          <w:rFonts w:ascii="Arial" w:hAnsi="Arial" w:cs="Arial"/>
        </w:rPr>
      </w:pPr>
    </w:p>
    <w:p w:rsidR="00AA71D0" w:rsidRPr="00AA71D0" w:rsidRDefault="00AA71D0" w:rsidP="00AA71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 ___________________________________________________________________________ </w:t>
      </w:r>
    </w:p>
    <w:p w:rsidR="00AA71D0" w:rsidRPr="00AA71D0" w:rsidRDefault="00AA71D0" w:rsidP="00AA71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 </w:t>
      </w:r>
    </w:p>
    <w:p w:rsidR="00AA71D0" w:rsidRDefault="00AA71D0" w:rsidP="0048783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(eventualmente indichi una URL corrispondente ad un documento descrittivo </w:t>
      </w:r>
    </w:p>
    <w:p w:rsidR="00487831" w:rsidRPr="00AA71D0" w:rsidRDefault="00AA71D0" w:rsidP="0048783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__________________________________________________________________________)</w:t>
      </w:r>
    </w:p>
    <w:p w:rsidR="00487831" w:rsidRDefault="00487831" w:rsidP="00487831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487831" w:rsidRDefault="00487831" w:rsidP="00487831">
      <w:pPr>
        <w:autoSpaceDE w:val="0"/>
        <w:autoSpaceDN w:val="0"/>
        <w:adjustRightInd w:val="0"/>
        <w:ind w:left="709" w:hanging="283"/>
        <w:jc w:val="center"/>
        <w:rPr>
          <w:rFonts w:ascii="Arial" w:hAnsi="Arial" w:cs="Arial"/>
          <w:b/>
          <w:color w:val="000000"/>
        </w:rPr>
      </w:pPr>
    </w:p>
    <w:p w:rsidR="00487831" w:rsidRPr="00A4696F" w:rsidRDefault="00487831" w:rsidP="00487831">
      <w:pPr>
        <w:jc w:val="both"/>
        <w:rPr>
          <w:rFonts w:ascii="Arial" w:hAnsi="Arial" w:cs="Arial"/>
          <w:sz w:val="16"/>
          <w:szCs w:val="16"/>
        </w:rPr>
      </w:pPr>
    </w:p>
    <w:p w:rsidR="00487831" w:rsidRDefault="00487831" w:rsidP="00487831">
      <w:pPr>
        <w:tabs>
          <w:tab w:val="left" w:pos="3969"/>
        </w:tabs>
        <w:jc w:val="both"/>
        <w:rPr>
          <w:rFonts w:ascii="Arial" w:hAnsi="Arial" w:cs="Arial"/>
          <w:i/>
        </w:rPr>
      </w:pPr>
    </w:p>
    <w:p w:rsidR="00487831" w:rsidRPr="00A4696F" w:rsidRDefault="00487831" w:rsidP="00487831">
      <w:pPr>
        <w:tabs>
          <w:tab w:val="left" w:pos="3969"/>
        </w:tabs>
        <w:jc w:val="both"/>
        <w:rPr>
          <w:rFonts w:ascii="Arial" w:hAnsi="Arial" w:cs="Arial"/>
        </w:rPr>
      </w:pPr>
      <w:r w:rsidRPr="00A4696F">
        <w:rPr>
          <w:rFonts w:ascii="Arial" w:hAnsi="Arial" w:cs="Arial"/>
          <w:i/>
        </w:rPr>
        <w:t>Data ………………………..</w:t>
      </w:r>
      <w:r w:rsidRPr="00A4696F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      </w:t>
      </w:r>
      <w:r w:rsidRPr="00A4696F">
        <w:rPr>
          <w:rFonts w:ascii="Arial" w:hAnsi="Arial" w:cs="Arial"/>
          <w:i/>
        </w:rPr>
        <w:t>Il Titolare o Legale Rappresentante</w:t>
      </w:r>
    </w:p>
    <w:p w:rsidR="00487831" w:rsidRPr="00A4696F" w:rsidRDefault="00487831" w:rsidP="00487831">
      <w:pPr>
        <w:pStyle w:val="sche4"/>
        <w:tabs>
          <w:tab w:val="left" w:leader="dot" w:pos="8824"/>
        </w:tabs>
        <w:spacing w:line="360" w:lineRule="auto"/>
        <w:jc w:val="lef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                                                    …………………………………………………………………………….</w:t>
      </w:r>
    </w:p>
    <w:p w:rsidR="00487831" w:rsidRDefault="00487831" w:rsidP="00487831">
      <w:pPr>
        <w:pStyle w:val="sche4"/>
        <w:rPr>
          <w:rFonts w:ascii="Arial" w:hAnsi="Arial" w:cs="Arial"/>
          <w:b/>
          <w:u w:val="single"/>
          <w:lang w:val="it-IT"/>
        </w:rPr>
      </w:pPr>
    </w:p>
    <w:p w:rsidR="00487831" w:rsidRDefault="00487831" w:rsidP="00487831">
      <w:pPr>
        <w:pStyle w:val="sche4"/>
        <w:rPr>
          <w:rFonts w:ascii="Arial" w:hAnsi="Arial" w:cs="Arial"/>
          <w:b/>
          <w:u w:val="single"/>
          <w:lang w:val="it-IT"/>
        </w:rPr>
      </w:pPr>
    </w:p>
    <w:p w:rsidR="00487831" w:rsidRDefault="00487831" w:rsidP="00487831">
      <w:pPr>
        <w:pStyle w:val="sche4"/>
        <w:rPr>
          <w:rFonts w:ascii="Arial" w:hAnsi="Arial" w:cs="Arial"/>
          <w:b/>
          <w:u w:val="single"/>
          <w:lang w:val="it-IT"/>
        </w:rPr>
      </w:pPr>
    </w:p>
    <w:p w:rsidR="00487831" w:rsidRDefault="00487831" w:rsidP="00487831">
      <w:pPr>
        <w:pStyle w:val="sche4"/>
        <w:rPr>
          <w:rFonts w:ascii="Arial" w:hAnsi="Arial" w:cs="Arial"/>
          <w:b/>
          <w:u w:val="single"/>
          <w:lang w:val="it-IT"/>
        </w:rPr>
      </w:pPr>
    </w:p>
    <w:p w:rsidR="00487831" w:rsidRDefault="00487831" w:rsidP="00487831">
      <w:pPr>
        <w:pStyle w:val="sche4"/>
        <w:rPr>
          <w:rFonts w:ascii="Arial" w:hAnsi="Arial" w:cs="Arial"/>
          <w:b/>
          <w:u w:val="single"/>
          <w:lang w:val="it-IT"/>
        </w:rPr>
      </w:pPr>
    </w:p>
    <w:p w:rsidR="00487831" w:rsidRDefault="00487831" w:rsidP="00487831">
      <w:pPr>
        <w:pStyle w:val="sche4"/>
        <w:rPr>
          <w:rFonts w:ascii="Arial" w:hAnsi="Arial" w:cs="Arial"/>
          <w:b/>
          <w:u w:val="single"/>
          <w:lang w:val="it-IT"/>
        </w:rPr>
      </w:pPr>
    </w:p>
    <w:p w:rsidR="00487831" w:rsidRDefault="00487831" w:rsidP="00487831">
      <w:pPr>
        <w:pStyle w:val="sche4"/>
        <w:rPr>
          <w:rFonts w:ascii="Arial" w:hAnsi="Arial" w:cs="Arial"/>
          <w:b/>
          <w:u w:val="single"/>
          <w:lang w:val="it-IT"/>
        </w:rPr>
      </w:pPr>
    </w:p>
    <w:p w:rsidR="00487831" w:rsidRDefault="00487831" w:rsidP="00487831">
      <w:pPr>
        <w:pStyle w:val="sche4"/>
        <w:rPr>
          <w:rFonts w:ascii="Arial" w:hAnsi="Arial" w:cs="Arial"/>
          <w:b/>
          <w:u w:val="single"/>
          <w:lang w:val="it-IT"/>
        </w:rPr>
      </w:pPr>
    </w:p>
    <w:p w:rsidR="00487831" w:rsidRPr="00A4696F" w:rsidRDefault="00487831" w:rsidP="00487831">
      <w:pPr>
        <w:pStyle w:val="sche4"/>
        <w:rPr>
          <w:rFonts w:ascii="Arial" w:hAnsi="Arial" w:cs="Arial"/>
          <w:b/>
          <w:lang w:val="it-IT"/>
        </w:rPr>
      </w:pPr>
      <w:r w:rsidRPr="00A4696F">
        <w:rPr>
          <w:rFonts w:ascii="Arial" w:hAnsi="Arial" w:cs="Arial"/>
          <w:b/>
          <w:u w:val="single"/>
          <w:lang w:val="it-IT"/>
        </w:rPr>
        <w:t>Note e Avvertenze</w:t>
      </w:r>
    </w:p>
    <w:p w:rsidR="00487831" w:rsidRDefault="00487831" w:rsidP="00487831">
      <w:pPr>
        <w:pStyle w:val="sche4"/>
        <w:outlineLvl w:val="0"/>
        <w:rPr>
          <w:rFonts w:ascii="Arial" w:hAnsi="Arial"/>
          <w:i/>
          <w:sz w:val="16"/>
          <w:szCs w:val="16"/>
          <w:lang w:val="it-IT"/>
        </w:rPr>
      </w:pPr>
      <w:r>
        <w:rPr>
          <w:rFonts w:ascii="Arial" w:hAnsi="Arial"/>
          <w:i/>
          <w:sz w:val="16"/>
          <w:szCs w:val="16"/>
          <w:lang w:val="it-IT"/>
        </w:rPr>
        <w:t>- La presente consultazione preliminare di mercato costituisce una modalità non impegnativa per l’acquisizione ed il confronto di proposte e non comporta alcun obbligo per la Stazione Appaltante di avviare successiva procedura di selezione.</w:t>
      </w:r>
    </w:p>
    <w:p w:rsidR="00487831" w:rsidRPr="007E58D1" w:rsidRDefault="00487831" w:rsidP="00487831">
      <w:pPr>
        <w:pStyle w:val="sche4"/>
        <w:outlineLvl w:val="0"/>
        <w:rPr>
          <w:rFonts w:ascii="Arial" w:hAnsi="Arial"/>
          <w:i/>
          <w:sz w:val="16"/>
          <w:szCs w:val="16"/>
          <w:lang w:val="it-IT"/>
        </w:rPr>
      </w:pPr>
      <w:r>
        <w:rPr>
          <w:rFonts w:ascii="Arial" w:hAnsi="Arial"/>
          <w:i/>
          <w:sz w:val="16"/>
          <w:szCs w:val="16"/>
          <w:lang w:val="it-IT"/>
        </w:rPr>
        <w:t>- Si precisa, inoltre, che non costituirà titolo di prelazione l’aver partecipato al processo di consultazione posto in essere con il presente avviso, né causa ostativa alla partecipazione di eventuale successiva fase concorsuale.</w:t>
      </w:r>
    </w:p>
    <w:p w:rsidR="00487831" w:rsidRPr="00B91D6A" w:rsidRDefault="00487831" w:rsidP="00487831">
      <w:pPr>
        <w:pStyle w:val="sche4"/>
        <w:outlineLvl w:val="0"/>
        <w:rPr>
          <w:rFonts w:ascii="Arial" w:hAnsi="Arial"/>
          <w:i/>
          <w:sz w:val="16"/>
          <w:szCs w:val="16"/>
          <w:lang w:val="it-IT"/>
        </w:rPr>
      </w:pPr>
      <w:r w:rsidRPr="00B91D6A">
        <w:rPr>
          <w:rFonts w:ascii="Arial" w:hAnsi="Arial"/>
          <w:i/>
          <w:sz w:val="16"/>
          <w:szCs w:val="16"/>
          <w:lang w:val="it-IT"/>
        </w:rPr>
        <w:t xml:space="preserve">- Il presente Modello costituisce parte integrante della Documentazione </w:t>
      </w:r>
      <w:r>
        <w:rPr>
          <w:rFonts w:ascii="Arial" w:hAnsi="Arial"/>
          <w:i/>
          <w:sz w:val="16"/>
          <w:szCs w:val="16"/>
          <w:lang w:val="it-IT"/>
        </w:rPr>
        <w:t>della consultazione preliminare di mercato.</w:t>
      </w:r>
    </w:p>
    <w:p w:rsidR="00487831" w:rsidRPr="00B91D6A" w:rsidRDefault="00487831" w:rsidP="00487831">
      <w:pPr>
        <w:pStyle w:val="sche4"/>
        <w:rPr>
          <w:rFonts w:ascii="Arial" w:hAnsi="Arial"/>
          <w:i/>
          <w:sz w:val="16"/>
          <w:szCs w:val="16"/>
          <w:lang w:val="it-IT"/>
        </w:rPr>
      </w:pPr>
      <w:r w:rsidRPr="00B91D6A">
        <w:rPr>
          <w:rFonts w:ascii="Arial" w:hAnsi="Arial"/>
          <w:i/>
          <w:sz w:val="16"/>
          <w:szCs w:val="16"/>
          <w:lang w:val="it-IT"/>
        </w:rPr>
        <w:t xml:space="preserve">- Il Modello deve essere, a pena di esclusione, </w:t>
      </w:r>
      <w:r>
        <w:rPr>
          <w:rFonts w:ascii="Arial" w:hAnsi="Arial"/>
          <w:i/>
          <w:sz w:val="16"/>
          <w:szCs w:val="16"/>
          <w:lang w:val="it-IT"/>
        </w:rPr>
        <w:t>sottoscritto digitalmente da</w:t>
      </w:r>
      <w:r w:rsidRPr="00B91D6A">
        <w:rPr>
          <w:rFonts w:ascii="Arial" w:hAnsi="Arial"/>
          <w:i/>
          <w:sz w:val="16"/>
          <w:szCs w:val="16"/>
          <w:lang w:val="it-IT"/>
        </w:rPr>
        <w:t>l Titolare o Legale Rappresentante del concorrente.</w:t>
      </w:r>
    </w:p>
    <w:p w:rsidR="00487831" w:rsidRPr="00880559" w:rsidRDefault="00487831" w:rsidP="00487831">
      <w:pPr>
        <w:pStyle w:val="sche4"/>
        <w:outlineLvl w:val="0"/>
        <w:rPr>
          <w:rFonts w:ascii="Arial" w:hAnsi="Arial"/>
          <w:b/>
          <w:i/>
          <w:sz w:val="16"/>
          <w:szCs w:val="16"/>
          <w:lang w:val="it-IT"/>
        </w:rPr>
      </w:pPr>
      <w:r w:rsidRPr="00B91D6A">
        <w:rPr>
          <w:rFonts w:ascii="Arial" w:hAnsi="Arial"/>
          <w:i/>
          <w:sz w:val="16"/>
          <w:szCs w:val="16"/>
          <w:lang w:val="it-IT"/>
        </w:rPr>
        <w:t>- In caso di spazio insufficiente, compilare il documento ris</w:t>
      </w:r>
      <w:r>
        <w:rPr>
          <w:rFonts w:ascii="Arial" w:hAnsi="Arial"/>
          <w:i/>
          <w:sz w:val="16"/>
          <w:szCs w:val="16"/>
          <w:lang w:val="it-IT"/>
        </w:rPr>
        <w:t xml:space="preserve">pettando il presente fac-simile. </w:t>
      </w:r>
    </w:p>
    <w:p w:rsidR="00487831" w:rsidRPr="00A4696F" w:rsidRDefault="00487831" w:rsidP="00487831">
      <w:pPr>
        <w:pStyle w:val="Corpodeltesto"/>
        <w:rPr>
          <w:rFonts w:ascii="Arial" w:hAnsi="Arial" w:cs="Arial"/>
          <w:i w:val="0"/>
          <w:sz w:val="20"/>
        </w:rPr>
      </w:pPr>
      <w:r w:rsidRPr="00B91D6A">
        <w:rPr>
          <w:rFonts w:ascii="Arial" w:hAnsi="Arial"/>
          <w:sz w:val="16"/>
          <w:szCs w:val="16"/>
        </w:rPr>
        <w:t xml:space="preserve">- I dati, forniti dai concorrenti con la partecipazione alla procedura, saranno trattati in conformità al </w:t>
      </w:r>
      <w:proofErr w:type="spellStart"/>
      <w:r w:rsidRPr="00B91D6A">
        <w:rPr>
          <w:rFonts w:ascii="Arial" w:hAnsi="Arial"/>
          <w:sz w:val="16"/>
          <w:szCs w:val="16"/>
        </w:rPr>
        <w:t>D.L.vo</w:t>
      </w:r>
      <w:proofErr w:type="spellEnd"/>
      <w:r w:rsidRPr="00B91D6A">
        <w:rPr>
          <w:rFonts w:ascii="Arial" w:hAnsi="Arial"/>
          <w:sz w:val="16"/>
          <w:szCs w:val="16"/>
        </w:rPr>
        <w:t xml:space="preserve"> n. 196/2003.</w:t>
      </w:r>
    </w:p>
    <w:p w:rsidR="00487831" w:rsidRPr="00487831" w:rsidRDefault="00487831" w:rsidP="00487831">
      <w:pPr>
        <w:spacing w:after="0" w:line="240" w:lineRule="auto"/>
        <w:jc w:val="both"/>
        <w:rPr>
          <w:rFonts w:ascii="Arial" w:hAnsi="Arial" w:cs="Arial"/>
          <w:b/>
          <w:i/>
        </w:rPr>
      </w:pPr>
    </w:p>
    <w:sectPr w:rsidR="00487831" w:rsidRPr="00487831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8FE" w:rsidRDefault="002538FE" w:rsidP="00487831">
      <w:pPr>
        <w:spacing w:after="0" w:line="240" w:lineRule="auto"/>
      </w:pPr>
      <w:r>
        <w:separator/>
      </w:r>
    </w:p>
  </w:endnote>
  <w:endnote w:type="continuationSeparator" w:id="0">
    <w:p w:rsidR="002538FE" w:rsidRDefault="002538FE" w:rsidP="0048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281" w:rsidRDefault="00F13281" w:rsidP="00487831">
    <w:pPr>
      <w:pStyle w:val="Pidipagina"/>
      <w:jc w:val="right"/>
      <w:rPr>
        <w:rFonts w:ascii="Arial" w:hAnsi="Arial" w:cs="Arial"/>
        <w:sz w:val="18"/>
        <w:szCs w:val="18"/>
      </w:rPr>
    </w:pPr>
  </w:p>
  <w:p w:rsidR="00F13281" w:rsidRPr="00740702" w:rsidRDefault="00F13281" w:rsidP="00487831">
    <w:pPr>
      <w:pStyle w:val="Pidipagina"/>
      <w:jc w:val="right"/>
      <w:rPr>
        <w:rFonts w:ascii="Arial" w:hAnsi="Arial" w:cs="Arial"/>
        <w:sz w:val="18"/>
        <w:szCs w:val="18"/>
      </w:rPr>
    </w:pPr>
    <w:r w:rsidRPr="00740702">
      <w:rPr>
        <w:rFonts w:ascii="Arial" w:hAnsi="Arial" w:cs="Arial"/>
        <w:sz w:val="18"/>
        <w:szCs w:val="18"/>
      </w:rPr>
      <w:t xml:space="preserve">Pagina </w:t>
    </w:r>
    <w:r w:rsidRPr="00740702">
      <w:rPr>
        <w:rFonts w:ascii="Arial" w:hAnsi="Arial" w:cs="Arial"/>
        <w:b/>
        <w:sz w:val="18"/>
        <w:szCs w:val="18"/>
      </w:rPr>
      <w:fldChar w:fldCharType="begin"/>
    </w:r>
    <w:r w:rsidRPr="00740702">
      <w:rPr>
        <w:rFonts w:ascii="Arial" w:hAnsi="Arial" w:cs="Arial"/>
        <w:b/>
        <w:sz w:val="18"/>
        <w:szCs w:val="18"/>
      </w:rPr>
      <w:instrText>PAGE</w:instrText>
    </w:r>
    <w:r w:rsidRPr="00740702">
      <w:rPr>
        <w:rFonts w:ascii="Arial" w:hAnsi="Arial" w:cs="Arial"/>
        <w:b/>
        <w:sz w:val="18"/>
        <w:szCs w:val="18"/>
      </w:rPr>
      <w:fldChar w:fldCharType="separate"/>
    </w:r>
    <w:r w:rsidR="00C809A9">
      <w:rPr>
        <w:rFonts w:ascii="Arial" w:hAnsi="Arial" w:cs="Arial"/>
        <w:b/>
        <w:noProof/>
        <w:sz w:val="18"/>
        <w:szCs w:val="18"/>
      </w:rPr>
      <w:t>3</w:t>
    </w:r>
    <w:r w:rsidRPr="00740702">
      <w:rPr>
        <w:rFonts w:ascii="Arial" w:hAnsi="Arial" w:cs="Arial"/>
        <w:b/>
        <w:sz w:val="18"/>
        <w:szCs w:val="18"/>
      </w:rPr>
      <w:fldChar w:fldCharType="end"/>
    </w:r>
    <w:r w:rsidRPr="00740702">
      <w:rPr>
        <w:rFonts w:ascii="Arial" w:hAnsi="Arial" w:cs="Arial"/>
        <w:sz w:val="18"/>
        <w:szCs w:val="18"/>
      </w:rPr>
      <w:t xml:space="preserve"> di </w:t>
    </w:r>
    <w:r w:rsidRPr="00740702">
      <w:rPr>
        <w:rFonts w:ascii="Arial" w:hAnsi="Arial" w:cs="Arial"/>
        <w:b/>
        <w:sz w:val="18"/>
        <w:szCs w:val="18"/>
      </w:rPr>
      <w:fldChar w:fldCharType="begin"/>
    </w:r>
    <w:r w:rsidRPr="00740702">
      <w:rPr>
        <w:rFonts w:ascii="Arial" w:hAnsi="Arial" w:cs="Arial"/>
        <w:b/>
        <w:sz w:val="18"/>
        <w:szCs w:val="18"/>
      </w:rPr>
      <w:instrText>NUMPAGES</w:instrText>
    </w:r>
    <w:r w:rsidRPr="00740702">
      <w:rPr>
        <w:rFonts w:ascii="Arial" w:hAnsi="Arial" w:cs="Arial"/>
        <w:b/>
        <w:sz w:val="18"/>
        <w:szCs w:val="18"/>
      </w:rPr>
      <w:fldChar w:fldCharType="separate"/>
    </w:r>
    <w:r w:rsidR="00C809A9">
      <w:rPr>
        <w:rFonts w:ascii="Arial" w:hAnsi="Arial" w:cs="Arial"/>
        <w:b/>
        <w:noProof/>
        <w:sz w:val="18"/>
        <w:szCs w:val="18"/>
      </w:rPr>
      <w:t>6</w:t>
    </w:r>
    <w:r w:rsidRPr="00740702">
      <w:rPr>
        <w:rFonts w:ascii="Arial" w:hAnsi="Arial" w:cs="Arial"/>
        <w:b/>
        <w:sz w:val="18"/>
        <w:szCs w:val="18"/>
      </w:rPr>
      <w:fldChar w:fldCharType="end"/>
    </w:r>
  </w:p>
  <w:p w:rsidR="00F13281" w:rsidRDefault="00F1328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8FE" w:rsidRDefault="002538FE" w:rsidP="00487831">
      <w:pPr>
        <w:spacing w:after="0" w:line="240" w:lineRule="auto"/>
      </w:pPr>
      <w:r>
        <w:separator/>
      </w:r>
    </w:p>
  </w:footnote>
  <w:footnote w:type="continuationSeparator" w:id="0">
    <w:p w:rsidR="002538FE" w:rsidRDefault="002538FE" w:rsidP="00487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426"/>
    <w:multiLevelType w:val="hybridMultilevel"/>
    <w:tmpl w:val="B0182070"/>
    <w:lvl w:ilvl="0" w:tplc="03ECB7B2">
      <w:start w:val="1"/>
      <w:numFmt w:val="decimal"/>
      <w:lvlText w:val="%1."/>
      <w:lvlJc w:val="left"/>
      <w:pPr>
        <w:ind w:left="1500" w:hanging="360"/>
      </w:pPr>
      <w:rPr>
        <w:rFonts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F585226"/>
    <w:multiLevelType w:val="hybridMultilevel"/>
    <w:tmpl w:val="EF9E28D0"/>
    <w:lvl w:ilvl="0" w:tplc="272E72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24968"/>
    <w:multiLevelType w:val="hybridMultilevel"/>
    <w:tmpl w:val="B72C8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42B7E"/>
    <w:multiLevelType w:val="hybridMultilevel"/>
    <w:tmpl w:val="B0182070"/>
    <w:lvl w:ilvl="0" w:tplc="03ECB7B2">
      <w:start w:val="1"/>
      <w:numFmt w:val="decimal"/>
      <w:lvlText w:val="%1."/>
      <w:lvlJc w:val="left"/>
      <w:pPr>
        <w:ind w:left="1500" w:hanging="360"/>
      </w:pPr>
      <w:rPr>
        <w:rFonts w:hint="default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2AAA691C"/>
    <w:multiLevelType w:val="hybridMultilevel"/>
    <w:tmpl w:val="3662DAC8"/>
    <w:lvl w:ilvl="0" w:tplc="075258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F5652"/>
    <w:multiLevelType w:val="hybridMultilevel"/>
    <w:tmpl w:val="C3FC34C0"/>
    <w:lvl w:ilvl="0" w:tplc="F1D299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313F5"/>
    <w:multiLevelType w:val="hybridMultilevel"/>
    <w:tmpl w:val="8370D070"/>
    <w:lvl w:ilvl="0" w:tplc="075258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C152B1"/>
    <w:multiLevelType w:val="hybridMultilevel"/>
    <w:tmpl w:val="D504B31A"/>
    <w:lvl w:ilvl="0" w:tplc="F1D299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A57A8"/>
    <w:multiLevelType w:val="hybridMultilevel"/>
    <w:tmpl w:val="413AAC06"/>
    <w:lvl w:ilvl="0" w:tplc="075258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E52F70"/>
    <w:multiLevelType w:val="hybridMultilevel"/>
    <w:tmpl w:val="32BA6896"/>
    <w:lvl w:ilvl="0" w:tplc="C8D401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77A29"/>
    <w:multiLevelType w:val="hybridMultilevel"/>
    <w:tmpl w:val="7AFEE74A"/>
    <w:lvl w:ilvl="0" w:tplc="075258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50BBB"/>
    <w:multiLevelType w:val="hybridMultilevel"/>
    <w:tmpl w:val="78F0F6E2"/>
    <w:lvl w:ilvl="0" w:tplc="075258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5E78A3"/>
    <w:multiLevelType w:val="hybridMultilevel"/>
    <w:tmpl w:val="B47EE2FA"/>
    <w:lvl w:ilvl="0" w:tplc="F1D299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B275BE"/>
    <w:multiLevelType w:val="hybridMultilevel"/>
    <w:tmpl w:val="AF12E04A"/>
    <w:lvl w:ilvl="0" w:tplc="272E72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E6019B"/>
    <w:multiLevelType w:val="hybridMultilevel"/>
    <w:tmpl w:val="993ACF90"/>
    <w:lvl w:ilvl="0" w:tplc="075258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16428D"/>
    <w:multiLevelType w:val="hybridMultilevel"/>
    <w:tmpl w:val="650A8A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CE0F6A"/>
    <w:multiLevelType w:val="hybridMultilevel"/>
    <w:tmpl w:val="018CA6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3"/>
  </w:num>
  <w:num w:numId="5">
    <w:abstractNumId w:val="11"/>
  </w:num>
  <w:num w:numId="6">
    <w:abstractNumId w:val="12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6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38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EC"/>
    <w:rsid w:val="000063C2"/>
    <w:rsid w:val="00111AF2"/>
    <w:rsid w:val="001154E9"/>
    <w:rsid w:val="00116686"/>
    <w:rsid w:val="00140B0F"/>
    <w:rsid w:val="00143934"/>
    <w:rsid w:val="002128AF"/>
    <w:rsid w:val="00250E0B"/>
    <w:rsid w:val="002538FE"/>
    <w:rsid w:val="00263F6B"/>
    <w:rsid w:val="002A3A88"/>
    <w:rsid w:val="002C741F"/>
    <w:rsid w:val="002D779D"/>
    <w:rsid w:val="003137DD"/>
    <w:rsid w:val="00357C38"/>
    <w:rsid w:val="003C64EC"/>
    <w:rsid w:val="003E3987"/>
    <w:rsid w:val="003F2510"/>
    <w:rsid w:val="0044244F"/>
    <w:rsid w:val="00452C69"/>
    <w:rsid w:val="004543C4"/>
    <w:rsid w:val="00461F59"/>
    <w:rsid w:val="00482F95"/>
    <w:rsid w:val="00487831"/>
    <w:rsid w:val="004D1221"/>
    <w:rsid w:val="004D5876"/>
    <w:rsid w:val="005076C0"/>
    <w:rsid w:val="005142E6"/>
    <w:rsid w:val="00640239"/>
    <w:rsid w:val="006402BF"/>
    <w:rsid w:val="0066718D"/>
    <w:rsid w:val="006B46B3"/>
    <w:rsid w:val="0073176F"/>
    <w:rsid w:val="00735FE7"/>
    <w:rsid w:val="007514EE"/>
    <w:rsid w:val="007729EB"/>
    <w:rsid w:val="007B308D"/>
    <w:rsid w:val="00824B71"/>
    <w:rsid w:val="008346C1"/>
    <w:rsid w:val="00843B77"/>
    <w:rsid w:val="008451B9"/>
    <w:rsid w:val="00852422"/>
    <w:rsid w:val="008A1E6A"/>
    <w:rsid w:val="008E25C3"/>
    <w:rsid w:val="008E45A2"/>
    <w:rsid w:val="00943A1E"/>
    <w:rsid w:val="00987D66"/>
    <w:rsid w:val="00A04D83"/>
    <w:rsid w:val="00A90071"/>
    <w:rsid w:val="00AA71D0"/>
    <w:rsid w:val="00AE5030"/>
    <w:rsid w:val="00B37F53"/>
    <w:rsid w:val="00B469C4"/>
    <w:rsid w:val="00C44C6B"/>
    <w:rsid w:val="00C80529"/>
    <w:rsid w:val="00C809A9"/>
    <w:rsid w:val="00C963BD"/>
    <w:rsid w:val="00CC08C1"/>
    <w:rsid w:val="00CD4FC0"/>
    <w:rsid w:val="00CE3567"/>
    <w:rsid w:val="00CE3E1C"/>
    <w:rsid w:val="00D06D50"/>
    <w:rsid w:val="00D825CD"/>
    <w:rsid w:val="00DA7B3D"/>
    <w:rsid w:val="00DF271D"/>
    <w:rsid w:val="00DF5D91"/>
    <w:rsid w:val="00E328BA"/>
    <w:rsid w:val="00E727B3"/>
    <w:rsid w:val="00E81DD9"/>
    <w:rsid w:val="00F13281"/>
    <w:rsid w:val="00F16ECC"/>
    <w:rsid w:val="00F31215"/>
    <w:rsid w:val="00F45E6F"/>
    <w:rsid w:val="00FA5656"/>
    <w:rsid w:val="00FC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76C0"/>
    <w:pPr>
      <w:ind w:left="720"/>
      <w:contextualSpacing/>
    </w:pPr>
  </w:style>
  <w:style w:type="table" w:styleId="Grigliatabella">
    <w:name w:val="Table Grid"/>
    <w:basedOn w:val="Tabellanormale"/>
    <w:uiPriority w:val="39"/>
    <w:rsid w:val="00B37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87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7831"/>
  </w:style>
  <w:style w:type="paragraph" w:styleId="Pidipagina">
    <w:name w:val="footer"/>
    <w:basedOn w:val="Normale"/>
    <w:link w:val="PidipaginaCarattere"/>
    <w:uiPriority w:val="99"/>
    <w:unhideWhenUsed/>
    <w:rsid w:val="00487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7831"/>
  </w:style>
  <w:style w:type="paragraph" w:customStyle="1" w:styleId="Corpodeltesto">
    <w:name w:val="Corpo del testo"/>
    <w:basedOn w:val="Normale"/>
    <w:link w:val="CorpodeltestoCarattere"/>
    <w:rsid w:val="00487831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customStyle="1" w:styleId="sche4">
    <w:name w:val="sche_4"/>
    <w:rsid w:val="0048783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rpodeltestoCarattere">
    <w:name w:val="Corpo del testo Carattere"/>
    <w:link w:val="Corpodeltesto"/>
    <w:locked/>
    <w:rsid w:val="00487831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0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76C0"/>
    <w:pPr>
      <w:ind w:left="720"/>
      <w:contextualSpacing/>
    </w:pPr>
  </w:style>
  <w:style w:type="table" w:styleId="Grigliatabella">
    <w:name w:val="Table Grid"/>
    <w:basedOn w:val="Tabellanormale"/>
    <w:uiPriority w:val="39"/>
    <w:rsid w:val="00B37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87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7831"/>
  </w:style>
  <w:style w:type="paragraph" w:styleId="Pidipagina">
    <w:name w:val="footer"/>
    <w:basedOn w:val="Normale"/>
    <w:link w:val="PidipaginaCarattere"/>
    <w:uiPriority w:val="99"/>
    <w:unhideWhenUsed/>
    <w:rsid w:val="00487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7831"/>
  </w:style>
  <w:style w:type="paragraph" w:customStyle="1" w:styleId="Corpodeltesto">
    <w:name w:val="Corpo del testo"/>
    <w:basedOn w:val="Normale"/>
    <w:link w:val="CorpodeltestoCarattere"/>
    <w:rsid w:val="00487831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customStyle="1" w:styleId="sche4">
    <w:name w:val="sche_4"/>
    <w:rsid w:val="0048783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rpodeltestoCarattere">
    <w:name w:val="Corpo del testo Carattere"/>
    <w:link w:val="Corpodeltesto"/>
    <w:locked/>
    <w:rsid w:val="00487831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0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B14BD-D5A3-47E2-A031-B20E2E42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</dc:creator>
  <cp:lastModifiedBy>bortfra42257</cp:lastModifiedBy>
  <cp:revision>4</cp:revision>
  <cp:lastPrinted>2017-09-04T07:20:00Z</cp:lastPrinted>
  <dcterms:created xsi:type="dcterms:W3CDTF">2017-08-10T10:41:00Z</dcterms:created>
  <dcterms:modified xsi:type="dcterms:W3CDTF">2017-09-04T07:25:00Z</dcterms:modified>
</cp:coreProperties>
</file>